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ADAD49" w14:textId="542D14DF" w:rsidR="00B644AA" w:rsidRDefault="00B644AA" w:rsidP="00B644AA">
      <w:pPr>
        <w:jc w:val="center"/>
        <w:rPr>
          <w:rFonts w:asciiTheme="minorHAnsi" w:hAnsiTheme="minorHAnsi"/>
          <w:sz w:val="22"/>
          <w:szCs w:val="22"/>
          <w:u w:val="single"/>
        </w:rPr>
      </w:pPr>
    </w:p>
    <w:p w14:paraId="30A795BB" w14:textId="583D919B" w:rsidR="009979A6" w:rsidRDefault="00620F6F">
      <w:pPr>
        <w:rPr>
          <w:rFonts w:asciiTheme="minorHAnsi" w:hAnsiTheme="minorHAnsi"/>
          <w:sz w:val="22"/>
          <w:szCs w:val="22"/>
          <w:u w:val="single"/>
        </w:rPr>
      </w:pPr>
      <w:r>
        <w:rPr>
          <w:rFonts w:asciiTheme="minorHAnsi" w:hAnsiTheme="minorHAnsi"/>
          <w:noProof/>
          <w:sz w:val="22"/>
          <w:szCs w:val="22"/>
          <w:u w:val="single"/>
        </w:rPr>
        <w:drawing>
          <wp:inline distT="0" distB="0" distL="0" distR="0" wp14:anchorId="4D07B948" wp14:editId="3226F2FA">
            <wp:extent cx="6120130" cy="8646160"/>
            <wp:effectExtent l="0" t="0" r="127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NSPORTER ED PACK FRONT COVER.pdf"/>
                    <pic:cNvPicPr/>
                  </pic:nvPicPr>
                  <pic:blipFill>
                    <a:blip r:embed="rId7">
                      <a:extLst>
                        <a:ext uri="{28A0092B-C50C-407E-A947-70E740481C1C}">
                          <a14:useLocalDpi xmlns:a14="http://schemas.microsoft.com/office/drawing/2010/main" val="0"/>
                        </a:ext>
                      </a:extLst>
                    </a:blip>
                    <a:stretch>
                      <a:fillRect/>
                    </a:stretch>
                  </pic:blipFill>
                  <pic:spPr>
                    <a:xfrm>
                      <a:off x="0" y="0"/>
                      <a:ext cx="6120130" cy="8646160"/>
                    </a:xfrm>
                    <a:prstGeom prst="rect">
                      <a:avLst/>
                    </a:prstGeom>
                  </pic:spPr>
                </pic:pic>
              </a:graphicData>
            </a:graphic>
          </wp:inline>
        </w:drawing>
      </w:r>
    </w:p>
    <w:p w14:paraId="1F7C3715" w14:textId="77777777" w:rsidR="009979A6" w:rsidRDefault="009979A6">
      <w:pPr>
        <w:rPr>
          <w:rFonts w:asciiTheme="minorHAnsi" w:hAnsiTheme="minorHAnsi"/>
          <w:sz w:val="22"/>
          <w:szCs w:val="22"/>
          <w:u w:val="single"/>
        </w:rPr>
      </w:pPr>
    </w:p>
    <w:p w14:paraId="41083786" w14:textId="77777777" w:rsidR="009979A6" w:rsidRDefault="009979A6">
      <w:pPr>
        <w:rPr>
          <w:rFonts w:asciiTheme="minorHAnsi" w:hAnsiTheme="minorHAnsi"/>
          <w:sz w:val="22"/>
          <w:szCs w:val="22"/>
          <w:u w:val="single"/>
        </w:rPr>
      </w:pPr>
    </w:p>
    <w:p w14:paraId="32D7C268" w14:textId="42235CFD" w:rsidR="00080561" w:rsidRPr="009979A6" w:rsidRDefault="009979A6">
      <w:pPr>
        <w:rPr>
          <w:rFonts w:asciiTheme="minorHAnsi" w:hAnsiTheme="minorHAnsi"/>
          <w:b/>
          <w:color w:val="BF8F00" w:themeColor="accent4" w:themeShade="BF"/>
          <w:sz w:val="40"/>
          <w:szCs w:val="40"/>
        </w:rPr>
      </w:pPr>
      <w:r w:rsidRPr="009979A6">
        <w:rPr>
          <w:rFonts w:asciiTheme="minorHAnsi" w:hAnsiTheme="minorHAnsi"/>
          <w:b/>
          <w:color w:val="BF8F00" w:themeColor="accent4" w:themeShade="BF"/>
          <w:sz w:val="40"/>
          <w:szCs w:val="40"/>
        </w:rPr>
        <w:lastRenderedPageBreak/>
        <w:t>CONTENTS</w:t>
      </w:r>
    </w:p>
    <w:p w14:paraId="61B33046" w14:textId="324FC985" w:rsidR="009979A6" w:rsidRPr="009979A6" w:rsidRDefault="009979A6">
      <w:pPr>
        <w:rPr>
          <w:rFonts w:asciiTheme="minorHAnsi" w:hAnsiTheme="minorHAnsi"/>
          <w:sz w:val="22"/>
          <w:szCs w:val="22"/>
        </w:rPr>
      </w:pPr>
    </w:p>
    <w:p w14:paraId="39F2AFDC" w14:textId="794D791E" w:rsidR="009979A6" w:rsidRDefault="009979A6">
      <w:pPr>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Page</w:t>
      </w:r>
    </w:p>
    <w:p w14:paraId="2C2C67BD" w14:textId="77777777" w:rsidR="009979A6" w:rsidRPr="009979A6" w:rsidRDefault="009979A6">
      <w:pPr>
        <w:rPr>
          <w:rFonts w:asciiTheme="minorHAnsi" w:hAnsiTheme="minorHAnsi"/>
          <w:sz w:val="22"/>
          <w:szCs w:val="22"/>
        </w:rPr>
      </w:pPr>
    </w:p>
    <w:p w14:paraId="023A6E09" w14:textId="0A323924" w:rsidR="009979A6" w:rsidRDefault="009979A6">
      <w:pPr>
        <w:rPr>
          <w:rFonts w:asciiTheme="minorHAnsi" w:hAnsiTheme="minorHAnsi"/>
          <w:sz w:val="22"/>
          <w:szCs w:val="22"/>
        </w:rPr>
      </w:pPr>
      <w:r w:rsidRPr="009979A6">
        <w:rPr>
          <w:rFonts w:asciiTheme="minorHAnsi" w:hAnsiTheme="minorHAnsi"/>
          <w:sz w:val="22"/>
          <w:szCs w:val="22"/>
        </w:rPr>
        <w:t xml:space="preserve">Background information on </w:t>
      </w:r>
      <w:proofErr w:type="spellStart"/>
      <w:r w:rsidRPr="009979A6">
        <w:rPr>
          <w:rFonts w:asciiTheme="minorHAnsi" w:hAnsiTheme="minorHAnsi"/>
          <w:sz w:val="22"/>
          <w:szCs w:val="22"/>
        </w:rPr>
        <w:t>Theatr</w:t>
      </w:r>
      <w:proofErr w:type="spellEnd"/>
      <w:r w:rsidRPr="009979A6">
        <w:rPr>
          <w:rFonts w:asciiTheme="minorHAnsi" w:hAnsiTheme="minorHAnsi"/>
          <w:sz w:val="22"/>
          <w:szCs w:val="22"/>
        </w:rPr>
        <w:t xml:space="preserve"> Iolo</w:t>
      </w:r>
      <w:r w:rsidRPr="009979A6">
        <w:rPr>
          <w:rFonts w:asciiTheme="minorHAnsi" w:hAnsiTheme="minorHAnsi"/>
          <w:sz w:val="22"/>
          <w:szCs w:val="22"/>
        </w:rPr>
        <w:tab/>
      </w:r>
      <w:r w:rsidRPr="009979A6">
        <w:rPr>
          <w:rFonts w:asciiTheme="minorHAnsi" w:hAnsiTheme="minorHAnsi"/>
          <w:sz w:val="22"/>
          <w:szCs w:val="22"/>
        </w:rPr>
        <w:tab/>
      </w:r>
      <w:r w:rsidRPr="009979A6">
        <w:rPr>
          <w:rFonts w:asciiTheme="minorHAnsi" w:hAnsiTheme="minorHAnsi"/>
          <w:sz w:val="22"/>
          <w:szCs w:val="22"/>
        </w:rPr>
        <w:tab/>
      </w:r>
      <w:r w:rsidRPr="009979A6">
        <w:rPr>
          <w:rFonts w:asciiTheme="minorHAnsi" w:hAnsiTheme="minorHAnsi"/>
          <w:sz w:val="22"/>
          <w:szCs w:val="22"/>
        </w:rPr>
        <w:tab/>
      </w:r>
      <w:r w:rsidRPr="009979A6">
        <w:rPr>
          <w:rFonts w:asciiTheme="minorHAnsi" w:hAnsiTheme="minorHAnsi"/>
          <w:sz w:val="22"/>
          <w:szCs w:val="22"/>
        </w:rPr>
        <w:tab/>
      </w:r>
      <w:r w:rsidRPr="009979A6">
        <w:rPr>
          <w:rFonts w:asciiTheme="minorHAnsi" w:hAnsiTheme="minorHAnsi"/>
          <w:sz w:val="22"/>
          <w:szCs w:val="22"/>
        </w:rPr>
        <w:tab/>
      </w:r>
      <w:r w:rsidRPr="009979A6">
        <w:rPr>
          <w:rFonts w:asciiTheme="minorHAnsi" w:hAnsiTheme="minorHAnsi"/>
          <w:sz w:val="22"/>
          <w:szCs w:val="22"/>
        </w:rPr>
        <w:tab/>
      </w:r>
      <w:r w:rsidR="00947E07">
        <w:rPr>
          <w:rFonts w:asciiTheme="minorHAnsi" w:hAnsiTheme="minorHAnsi"/>
          <w:sz w:val="22"/>
          <w:szCs w:val="22"/>
        </w:rPr>
        <w:t>3</w:t>
      </w:r>
    </w:p>
    <w:p w14:paraId="647C6711" w14:textId="138AF270" w:rsidR="009979A6" w:rsidRDefault="009979A6">
      <w:pPr>
        <w:rPr>
          <w:rFonts w:asciiTheme="minorHAnsi" w:hAnsiTheme="minorHAnsi"/>
          <w:sz w:val="22"/>
          <w:szCs w:val="22"/>
        </w:rPr>
      </w:pPr>
    </w:p>
    <w:p w14:paraId="54835E72" w14:textId="260D18FE" w:rsidR="009979A6" w:rsidRDefault="00844423">
      <w:pPr>
        <w:rPr>
          <w:rFonts w:asciiTheme="minorHAnsi" w:hAnsiTheme="minorHAnsi"/>
          <w:sz w:val="22"/>
          <w:szCs w:val="22"/>
        </w:rPr>
      </w:pPr>
      <w:r>
        <w:rPr>
          <w:rFonts w:asciiTheme="minorHAnsi" w:hAnsiTheme="minorHAnsi"/>
          <w:sz w:val="22"/>
          <w:szCs w:val="22"/>
        </w:rPr>
        <w:t xml:space="preserve">Transporter Show </w:t>
      </w:r>
      <w:r w:rsidR="00947E07">
        <w:rPr>
          <w:rFonts w:asciiTheme="minorHAnsi" w:hAnsiTheme="minorHAnsi"/>
          <w:sz w:val="22"/>
          <w:szCs w:val="22"/>
        </w:rPr>
        <w:tab/>
      </w:r>
      <w:r w:rsidR="00947E07">
        <w:rPr>
          <w:rFonts w:asciiTheme="minorHAnsi" w:hAnsiTheme="minorHAnsi"/>
          <w:sz w:val="22"/>
          <w:szCs w:val="22"/>
        </w:rPr>
        <w:tab/>
      </w:r>
      <w:r w:rsidR="00947E07">
        <w:rPr>
          <w:rFonts w:asciiTheme="minorHAnsi" w:hAnsiTheme="minorHAnsi"/>
          <w:sz w:val="22"/>
          <w:szCs w:val="22"/>
        </w:rPr>
        <w:tab/>
      </w:r>
      <w:r w:rsidR="00947E07">
        <w:rPr>
          <w:rFonts w:asciiTheme="minorHAnsi" w:hAnsiTheme="minorHAnsi"/>
          <w:sz w:val="22"/>
          <w:szCs w:val="22"/>
        </w:rPr>
        <w:tab/>
      </w:r>
      <w:r w:rsidR="00947E07">
        <w:rPr>
          <w:rFonts w:asciiTheme="minorHAnsi" w:hAnsiTheme="minorHAnsi"/>
          <w:sz w:val="22"/>
          <w:szCs w:val="22"/>
        </w:rPr>
        <w:tab/>
      </w:r>
      <w:r w:rsidR="00947E07">
        <w:rPr>
          <w:rFonts w:asciiTheme="minorHAnsi" w:hAnsiTheme="minorHAnsi"/>
          <w:sz w:val="22"/>
          <w:szCs w:val="22"/>
        </w:rPr>
        <w:tab/>
      </w:r>
      <w:r w:rsidR="00947E07">
        <w:rPr>
          <w:rFonts w:asciiTheme="minorHAnsi" w:hAnsiTheme="minorHAnsi"/>
          <w:sz w:val="22"/>
          <w:szCs w:val="22"/>
        </w:rPr>
        <w:tab/>
      </w:r>
      <w:r w:rsidR="00947E07">
        <w:rPr>
          <w:rFonts w:asciiTheme="minorHAnsi" w:hAnsiTheme="minorHAnsi"/>
          <w:sz w:val="22"/>
          <w:szCs w:val="22"/>
        </w:rPr>
        <w:tab/>
      </w:r>
      <w:r w:rsidR="00947E07">
        <w:rPr>
          <w:rFonts w:asciiTheme="minorHAnsi" w:hAnsiTheme="minorHAnsi"/>
          <w:sz w:val="22"/>
          <w:szCs w:val="22"/>
        </w:rPr>
        <w:tab/>
        <w:t>4</w:t>
      </w:r>
    </w:p>
    <w:p w14:paraId="5F848869" w14:textId="4C996AE6" w:rsidR="00D53FB1" w:rsidRDefault="00D53FB1">
      <w:pPr>
        <w:rPr>
          <w:rFonts w:asciiTheme="minorHAnsi" w:hAnsiTheme="minorHAnsi"/>
          <w:sz w:val="22"/>
          <w:szCs w:val="22"/>
        </w:rPr>
      </w:pPr>
    </w:p>
    <w:p w14:paraId="34A6D1D2" w14:textId="6255F869" w:rsidR="00D53FB1" w:rsidRDefault="00D53FB1">
      <w:pPr>
        <w:rPr>
          <w:rFonts w:asciiTheme="minorHAnsi" w:hAnsiTheme="minorHAnsi"/>
          <w:sz w:val="22"/>
          <w:szCs w:val="22"/>
        </w:rPr>
      </w:pPr>
      <w:r>
        <w:rPr>
          <w:rFonts w:asciiTheme="minorHAnsi" w:hAnsiTheme="minorHAnsi"/>
          <w:sz w:val="22"/>
          <w:szCs w:val="22"/>
        </w:rPr>
        <w:t>Cast and Creatives Bi-</w:t>
      </w:r>
      <w:proofErr w:type="spellStart"/>
      <w:r>
        <w:rPr>
          <w:rFonts w:asciiTheme="minorHAnsi" w:hAnsiTheme="minorHAnsi"/>
          <w:sz w:val="22"/>
          <w:szCs w:val="22"/>
        </w:rPr>
        <w:t>ogs</w:t>
      </w:r>
      <w:proofErr w:type="spellEnd"/>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5</w:t>
      </w:r>
    </w:p>
    <w:p w14:paraId="6B7EBEBF" w14:textId="7868A5F6" w:rsidR="00844423" w:rsidRDefault="00844423">
      <w:pPr>
        <w:rPr>
          <w:rFonts w:asciiTheme="minorHAnsi" w:hAnsiTheme="minorHAnsi"/>
          <w:sz w:val="22"/>
          <w:szCs w:val="22"/>
        </w:rPr>
      </w:pPr>
    </w:p>
    <w:p w14:paraId="61B3C2E1" w14:textId="511B51F5" w:rsidR="00844423" w:rsidRDefault="00844423">
      <w:pPr>
        <w:rPr>
          <w:rFonts w:asciiTheme="minorHAnsi" w:hAnsiTheme="minorHAnsi"/>
          <w:sz w:val="22"/>
          <w:szCs w:val="22"/>
        </w:rPr>
      </w:pPr>
      <w:r>
        <w:rPr>
          <w:rFonts w:asciiTheme="minorHAnsi" w:hAnsiTheme="minorHAnsi"/>
          <w:sz w:val="22"/>
          <w:szCs w:val="22"/>
        </w:rPr>
        <w:t>Director Notes</w:t>
      </w:r>
      <w:r w:rsidR="00947E07">
        <w:rPr>
          <w:rFonts w:asciiTheme="minorHAnsi" w:hAnsiTheme="minorHAnsi"/>
          <w:sz w:val="22"/>
          <w:szCs w:val="22"/>
        </w:rPr>
        <w:tab/>
      </w:r>
      <w:r w:rsidR="00947E07">
        <w:rPr>
          <w:rFonts w:asciiTheme="minorHAnsi" w:hAnsiTheme="minorHAnsi"/>
          <w:sz w:val="22"/>
          <w:szCs w:val="22"/>
        </w:rPr>
        <w:tab/>
      </w:r>
      <w:r w:rsidR="00947E07">
        <w:rPr>
          <w:rFonts w:asciiTheme="minorHAnsi" w:hAnsiTheme="minorHAnsi"/>
          <w:sz w:val="22"/>
          <w:szCs w:val="22"/>
        </w:rPr>
        <w:tab/>
      </w:r>
      <w:r w:rsidR="00947E07">
        <w:rPr>
          <w:rFonts w:asciiTheme="minorHAnsi" w:hAnsiTheme="minorHAnsi"/>
          <w:sz w:val="22"/>
          <w:szCs w:val="22"/>
        </w:rPr>
        <w:tab/>
      </w:r>
      <w:r w:rsidR="00947E07">
        <w:rPr>
          <w:rFonts w:asciiTheme="minorHAnsi" w:hAnsiTheme="minorHAnsi"/>
          <w:sz w:val="22"/>
          <w:szCs w:val="22"/>
        </w:rPr>
        <w:tab/>
      </w:r>
      <w:r w:rsidR="00947E07">
        <w:rPr>
          <w:rFonts w:asciiTheme="minorHAnsi" w:hAnsiTheme="minorHAnsi"/>
          <w:sz w:val="22"/>
          <w:szCs w:val="22"/>
        </w:rPr>
        <w:tab/>
      </w:r>
      <w:r w:rsidR="00947E07">
        <w:rPr>
          <w:rFonts w:asciiTheme="minorHAnsi" w:hAnsiTheme="minorHAnsi"/>
          <w:sz w:val="22"/>
          <w:szCs w:val="22"/>
        </w:rPr>
        <w:tab/>
      </w:r>
      <w:r w:rsidR="00947E07">
        <w:rPr>
          <w:rFonts w:asciiTheme="minorHAnsi" w:hAnsiTheme="minorHAnsi"/>
          <w:sz w:val="22"/>
          <w:szCs w:val="22"/>
        </w:rPr>
        <w:tab/>
      </w:r>
      <w:r w:rsidR="00947E07">
        <w:rPr>
          <w:rFonts w:asciiTheme="minorHAnsi" w:hAnsiTheme="minorHAnsi"/>
          <w:sz w:val="22"/>
          <w:szCs w:val="22"/>
        </w:rPr>
        <w:tab/>
      </w:r>
      <w:r w:rsidR="00947E07">
        <w:rPr>
          <w:rFonts w:asciiTheme="minorHAnsi" w:hAnsiTheme="minorHAnsi"/>
          <w:sz w:val="22"/>
          <w:szCs w:val="22"/>
        </w:rPr>
        <w:tab/>
      </w:r>
      <w:r w:rsidR="00D53FB1">
        <w:rPr>
          <w:rFonts w:asciiTheme="minorHAnsi" w:hAnsiTheme="minorHAnsi"/>
          <w:sz w:val="22"/>
          <w:szCs w:val="22"/>
        </w:rPr>
        <w:t>6</w:t>
      </w:r>
    </w:p>
    <w:p w14:paraId="2023FB13" w14:textId="1F63BDEE" w:rsidR="00D53FB1" w:rsidRDefault="00D53FB1">
      <w:pPr>
        <w:rPr>
          <w:rFonts w:asciiTheme="minorHAnsi" w:hAnsiTheme="minorHAnsi"/>
          <w:sz w:val="22"/>
          <w:szCs w:val="22"/>
        </w:rPr>
      </w:pPr>
    </w:p>
    <w:p w14:paraId="507A0583" w14:textId="31C8B5EE" w:rsidR="00D53FB1" w:rsidRDefault="00D53FB1">
      <w:pPr>
        <w:rPr>
          <w:rFonts w:asciiTheme="minorHAnsi" w:hAnsiTheme="minorHAnsi"/>
          <w:sz w:val="22"/>
          <w:szCs w:val="22"/>
        </w:rPr>
      </w:pPr>
      <w:r>
        <w:rPr>
          <w:rFonts w:asciiTheme="minorHAnsi" w:hAnsiTheme="minorHAnsi"/>
          <w:sz w:val="22"/>
          <w:szCs w:val="22"/>
        </w:rPr>
        <w:t>Interview with Catherine Dyson</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7</w:t>
      </w:r>
    </w:p>
    <w:p w14:paraId="7BF84B84" w14:textId="7F7601E8" w:rsidR="00B25073" w:rsidRDefault="00B25073">
      <w:pPr>
        <w:rPr>
          <w:rFonts w:asciiTheme="minorHAnsi" w:hAnsiTheme="minorHAnsi"/>
          <w:sz w:val="22"/>
          <w:szCs w:val="22"/>
        </w:rPr>
      </w:pPr>
    </w:p>
    <w:p w14:paraId="6D342454" w14:textId="7A02324F" w:rsidR="00B25073" w:rsidRDefault="00574F1A">
      <w:pPr>
        <w:rPr>
          <w:rFonts w:asciiTheme="minorHAnsi" w:hAnsiTheme="minorHAnsi"/>
          <w:sz w:val="22"/>
          <w:szCs w:val="22"/>
        </w:rPr>
      </w:pPr>
      <w:r>
        <w:rPr>
          <w:rFonts w:asciiTheme="minorHAnsi" w:hAnsiTheme="minorHAnsi"/>
          <w:sz w:val="22"/>
          <w:szCs w:val="22"/>
        </w:rPr>
        <w:t>Teacher Notes</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8</w:t>
      </w:r>
    </w:p>
    <w:p w14:paraId="4150EFAB" w14:textId="59074D69" w:rsidR="00574F1A" w:rsidRDefault="00574F1A">
      <w:pPr>
        <w:rPr>
          <w:rFonts w:asciiTheme="minorHAnsi" w:hAnsiTheme="minorHAnsi"/>
          <w:sz w:val="22"/>
          <w:szCs w:val="22"/>
        </w:rPr>
      </w:pPr>
    </w:p>
    <w:p w14:paraId="08318A44" w14:textId="22D76E1B" w:rsidR="00574F1A" w:rsidRDefault="00574F1A">
      <w:pPr>
        <w:rPr>
          <w:rFonts w:asciiTheme="minorHAnsi" w:hAnsiTheme="minorHAnsi"/>
          <w:sz w:val="22"/>
          <w:szCs w:val="22"/>
        </w:rPr>
      </w:pPr>
      <w:r>
        <w:rPr>
          <w:rFonts w:asciiTheme="minorHAnsi" w:hAnsiTheme="minorHAnsi"/>
          <w:sz w:val="22"/>
          <w:szCs w:val="22"/>
        </w:rPr>
        <w:t>Additional Resources for Schools</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9</w:t>
      </w:r>
    </w:p>
    <w:p w14:paraId="3DA7B61C" w14:textId="660221C4" w:rsidR="00574F1A" w:rsidRDefault="00574F1A">
      <w:pPr>
        <w:rPr>
          <w:rFonts w:asciiTheme="minorHAnsi" w:hAnsiTheme="minorHAnsi"/>
          <w:sz w:val="22"/>
          <w:szCs w:val="22"/>
        </w:rPr>
      </w:pPr>
    </w:p>
    <w:p w14:paraId="7AD654FC" w14:textId="2C077807" w:rsidR="00574F1A" w:rsidRDefault="00574F1A">
      <w:pPr>
        <w:rPr>
          <w:rFonts w:asciiTheme="minorHAnsi" w:hAnsiTheme="minorHAnsi"/>
          <w:sz w:val="22"/>
          <w:szCs w:val="22"/>
        </w:rPr>
      </w:pPr>
      <w:r>
        <w:rPr>
          <w:rFonts w:asciiTheme="minorHAnsi" w:hAnsiTheme="minorHAnsi"/>
          <w:sz w:val="22"/>
          <w:szCs w:val="22"/>
        </w:rPr>
        <w:t>Useful Links</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10</w:t>
      </w:r>
    </w:p>
    <w:p w14:paraId="4A7F0D25" w14:textId="07280E1A" w:rsidR="00322D1F" w:rsidRDefault="00322D1F">
      <w:pPr>
        <w:rPr>
          <w:rFonts w:asciiTheme="minorHAnsi" w:hAnsiTheme="minorHAnsi"/>
          <w:sz w:val="22"/>
          <w:szCs w:val="22"/>
        </w:rPr>
      </w:pPr>
    </w:p>
    <w:p w14:paraId="26B19DC4" w14:textId="06FE2307" w:rsidR="00322D1F" w:rsidRDefault="00322D1F">
      <w:pPr>
        <w:rPr>
          <w:rFonts w:asciiTheme="minorHAnsi" w:hAnsiTheme="minorHAnsi"/>
          <w:sz w:val="22"/>
          <w:szCs w:val="22"/>
        </w:rPr>
      </w:pPr>
      <w:r>
        <w:rPr>
          <w:rFonts w:asciiTheme="minorHAnsi" w:hAnsiTheme="minorHAnsi"/>
          <w:sz w:val="22"/>
          <w:szCs w:val="22"/>
        </w:rPr>
        <w:br w:type="page"/>
      </w:r>
    </w:p>
    <w:p w14:paraId="0E1262E7" w14:textId="77777777" w:rsidR="00B644AA" w:rsidRPr="009979A6" w:rsidRDefault="00B644AA">
      <w:pPr>
        <w:rPr>
          <w:rFonts w:asciiTheme="minorHAnsi" w:hAnsiTheme="minorHAnsi"/>
          <w:sz w:val="22"/>
          <w:szCs w:val="22"/>
        </w:rPr>
      </w:pPr>
    </w:p>
    <w:p w14:paraId="7990CD80" w14:textId="77777777" w:rsidR="00C55148" w:rsidRDefault="00C55148" w:rsidP="00C55148">
      <w:pPr>
        <w:rPr>
          <w:rFonts w:asciiTheme="majorHAnsi" w:hAnsiTheme="majorHAnsi" w:cstheme="majorHAnsi"/>
          <w:color w:val="222222"/>
        </w:rPr>
      </w:pPr>
      <w:r>
        <w:rPr>
          <w:noProof/>
        </w:rPr>
        <mc:AlternateContent>
          <mc:Choice Requires="wps">
            <w:drawing>
              <wp:anchor distT="0" distB="0" distL="114300" distR="114300" simplePos="0" relativeHeight="251661312" behindDoc="0" locked="0" layoutInCell="1" allowOverlap="1" wp14:anchorId="7835AFA8" wp14:editId="3EA0A902">
                <wp:simplePos x="0" y="0"/>
                <wp:positionH relativeFrom="column">
                  <wp:posOffset>1238250</wp:posOffset>
                </wp:positionH>
                <wp:positionV relativeFrom="paragraph">
                  <wp:posOffset>271203</wp:posOffset>
                </wp:positionV>
                <wp:extent cx="1828800" cy="18288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5A13217" w14:textId="77777777" w:rsidR="00C55148" w:rsidRPr="00322D1F" w:rsidRDefault="00C55148" w:rsidP="00C55148">
                            <w:pPr>
                              <w:jc w:val="center"/>
                              <w:rPr>
                                <w:rFonts w:asciiTheme="minorHAnsi" w:hAnsiTheme="minorHAnsi" w:cstheme="minorHAnsi"/>
                                <w:color w:val="FF0000"/>
                                <w:sz w:val="40"/>
                                <w:szCs w:val="40"/>
                              </w:rPr>
                            </w:pPr>
                            <w:r w:rsidRPr="00322D1F">
                              <w:rPr>
                                <w:rFonts w:asciiTheme="minorHAnsi" w:hAnsiTheme="minorHAnsi" w:cstheme="minorHAnsi"/>
                                <w:color w:val="FF0000"/>
                                <w:sz w:val="40"/>
                                <w:szCs w:val="40"/>
                              </w:rPr>
                              <w:t>We create theatre for young minds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835AFA8" id="_x0000_t202" coordsize="21600,21600" o:spt="202" path="m,l,21600r21600,l21600,xe">
                <v:stroke joinstyle="miter"/>
                <v:path gradientshapeok="t" o:connecttype="rect"/>
              </v:shapetype>
              <v:shape id="Text Box 22" o:spid="_x0000_s1026" type="#_x0000_t202" style="position:absolute;margin-left:97.5pt;margin-top:21.3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" filled="f" stroked="f" strokeweight=".5pt">
                <v:textbox style="mso-fit-shape-to-text:t">
                  <w:txbxContent>
                    <w:p w14:paraId="65A13217" w14:textId="77777777" w:rsidR="00C55148" w:rsidRPr="00322D1F" w:rsidRDefault="00C55148" w:rsidP="00C55148">
                      <w:pPr>
                        <w:jc w:val="center"/>
                        <w:rPr>
                          <w:rFonts w:asciiTheme="minorHAnsi" w:hAnsiTheme="minorHAnsi" w:cstheme="minorHAnsi"/>
                          <w:color w:val="FF0000"/>
                          <w:sz w:val="40"/>
                          <w:szCs w:val="40"/>
                        </w:rPr>
                      </w:pPr>
                      <w:r w:rsidRPr="00322D1F">
                        <w:rPr>
                          <w:rFonts w:asciiTheme="minorHAnsi" w:hAnsiTheme="minorHAnsi" w:cstheme="minorHAnsi"/>
                          <w:color w:val="FF0000"/>
                          <w:sz w:val="40"/>
                          <w:szCs w:val="40"/>
                        </w:rPr>
                        <w:t>We create theatre for young minds</w:t>
                      </w:r>
                    </w:p>
                  </w:txbxContent>
                </v:textbox>
                <w10:wrap type="square"/>
              </v:shape>
            </w:pict>
          </mc:Fallback>
        </mc:AlternateContent>
      </w:r>
      <w:r>
        <w:rPr>
          <w:rFonts w:asciiTheme="majorHAnsi" w:hAnsiTheme="majorHAnsi" w:cstheme="majorHAnsi"/>
          <w:noProof/>
          <w:color w:val="222222"/>
        </w:rPr>
        <w:drawing>
          <wp:inline distT="0" distB="0" distL="0" distR="0" wp14:anchorId="348077A3" wp14:editId="3F7A6DC0">
            <wp:extent cx="673331" cy="67333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atr Iolo (Red) .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3827" cy="683827"/>
                    </a:xfrm>
                    <a:prstGeom prst="rect">
                      <a:avLst/>
                    </a:prstGeom>
                  </pic:spPr>
                </pic:pic>
              </a:graphicData>
            </a:graphic>
          </wp:inline>
        </w:drawing>
      </w:r>
      <w:r>
        <w:rPr>
          <w:rFonts w:asciiTheme="majorHAnsi" w:hAnsiTheme="majorHAnsi" w:cstheme="majorHAnsi"/>
          <w:color w:val="222222"/>
        </w:rPr>
        <w:t xml:space="preserve">   </w:t>
      </w:r>
    </w:p>
    <w:p w14:paraId="4328ACCC" w14:textId="77777777" w:rsidR="00C55148" w:rsidRPr="002216A9" w:rsidRDefault="00C55148" w:rsidP="00C55148">
      <w:pPr>
        <w:jc w:val="center"/>
        <w:rPr>
          <w:rFonts w:cstheme="minorHAnsi"/>
          <w:color w:val="FF0000"/>
          <w:sz w:val="8"/>
          <w:szCs w:val="8"/>
        </w:rPr>
      </w:pPr>
    </w:p>
    <w:p w14:paraId="0A79ED59" w14:textId="77777777" w:rsidR="00C55148" w:rsidRDefault="00C55148" w:rsidP="00C55148">
      <w:pPr>
        <w:rPr>
          <w:rFonts w:asciiTheme="majorHAnsi" w:hAnsiTheme="majorHAnsi" w:cstheme="majorHAnsi"/>
          <w:color w:val="222222"/>
        </w:rPr>
      </w:pPr>
      <w:r>
        <w:rPr>
          <w:rFonts w:asciiTheme="majorHAnsi" w:hAnsiTheme="majorHAnsi" w:cstheme="majorHAnsi"/>
          <w:noProof/>
          <w:color w:val="222222"/>
        </w:rPr>
        <w:drawing>
          <wp:inline distT="0" distB="0" distL="0" distR="0" wp14:anchorId="56D127CE" wp14:editId="30F0E77F">
            <wp:extent cx="1799532" cy="1199688"/>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ishubabanriverside©kirstenmcternan-05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4705" cy="1229804"/>
                    </a:xfrm>
                    <a:prstGeom prst="rect">
                      <a:avLst/>
                    </a:prstGeom>
                  </pic:spPr>
                </pic:pic>
              </a:graphicData>
            </a:graphic>
          </wp:inline>
        </w:drawing>
      </w:r>
      <w:r>
        <w:rPr>
          <w:rFonts w:asciiTheme="majorHAnsi" w:hAnsiTheme="majorHAnsi" w:cstheme="majorHAnsi"/>
          <w:color w:val="222222"/>
        </w:rPr>
        <w:t xml:space="preserve">  </w:t>
      </w:r>
      <w:r>
        <w:rPr>
          <w:rFonts w:asciiTheme="majorHAnsi" w:hAnsiTheme="majorHAnsi" w:cstheme="majorHAnsi"/>
          <w:noProof/>
          <w:color w:val="222222"/>
        </w:rPr>
        <w:drawing>
          <wp:inline distT="0" distB="0" distL="0" distR="0" wp14:anchorId="24EDCEED" wp14:editId="52282121">
            <wp:extent cx="1815233" cy="1205461"/>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immtalesdresskirstenmcternan-05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8542" cy="1274066"/>
                    </a:xfrm>
                    <a:prstGeom prst="rect">
                      <a:avLst/>
                    </a:prstGeom>
                  </pic:spPr>
                </pic:pic>
              </a:graphicData>
            </a:graphic>
          </wp:inline>
        </w:drawing>
      </w:r>
      <w:r>
        <w:rPr>
          <w:rFonts w:asciiTheme="majorHAnsi" w:hAnsiTheme="majorHAnsi" w:cstheme="majorHAnsi"/>
          <w:color w:val="222222"/>
        </w:rPr>
        <w:t xml:space="preserve">  </w:t>
      </w:r>
      <w:r>
        <w:rPr>
          <w:rFonts w:asciiTheme="majorHAnsi" w:hAnsiTheme="majorHAnsi" w:cstheme="majorHAnsi"/>
          <w:noProof/>
          <w:color w:val="222222"/>
        </w:rPr>
        <w:drawing>
          <wp:inline distT="0" distB="0" distL="0" distR="0" wp14:anchorId="688BD051" wp14:editId="56C3B1C1">
            <wp:extent cx="1809518" cy="1206344"/>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oloschoolsriverfront2018kirstenmcternan37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0513" cy="1227007"/>
                    </a:xfrm>
                    <a:prstGeom prst="rect">
                      <a:avLst/>
                    </a:prstGeom>
                  </pic:spPr>
                </pic:pic>
              </a:graphicData>
            </a:graphic>
          </wp:inline>
        </w:drawing>
      </w:r>
    </w:p>
    <w:p w14:paraId="02931DA4" w14:textId="77777777" w:rsidR="00C55148" w:rsidRPr="00C56862" w:rsidRDefault="00930DF2" w:rsidP="00C55148">
      <w:pPr>
        <w:rPr>
          <w:rFonts w:asciiTheme="majorHAnsi" w:hAnsiTheme="majorHAnsi" w:cstheme="majorHAnsi"/>
          <w:color w:val="222222"/>
        </w:rPr>
      </w:pPr>
      <w:r>
        <w:rPr>
          <w:rFonts w:asciiTheme="majorHAnsi" w:hAnsiTheme="majorHAnsi" w:cstheme="majorHAnsi"/>
          <w:noProof/>
          <w:color w:val="222222"/>
        </w:rPr>
        <w:pict w14:anchorId="2C871C65">
          <v:rect id="_x0000_i1027" alt="" style="width:481.9pt;height:.05pt;mso-width-percent:0;mso-height-percent:0;mso-width-percent:0;mso-height-percent:0" o:hralign="center" o:hrstd="t" o:hr="t" fillcolor="#a0a0a0" stroked="f"/>
        </w:pict>
      </w:r>
    </w:p>
    <w:p w14:paraId="60E4D9CB" w14:textId="77777777" w:rsidR="00C55148" w:rsidRDefault="00C55148" w:rsidP="00C55148">
      <w:pPr>
        <w:rPr>
          <w:rFonts w:asciiTheme="majorHAnsi" w:hAnsiTheme="majorHAnsi" w:cstheme="majorHAnsi"/>
          <w:color w:val="222222"/>
          <w:sz w:val="4"/>
          <w:szCs w:val="4"/>
        </w:rPr>
      </w:pPr>
    </w:p>
    <w:p w14:paraId="468429F3" w14:textId="77777777" w:rsidR="00C55148" w:rsidRPr="006F089A" w:rsidRDefault="00C55148" w:rsidP="00C55148">
      <w:pPr>
        <w:rPr>
          <w:rFonts w:asciiTheme="majorHAnsi" w:hAnsiTheme="majorHAnsi" w:cstheme="majorHAnsi"/>
          <w:color w:val="222222"/>
          <w:sz w:val="22"/>
          <w:szCs w:val="22"/>
        </w:rPr>
      </w:pPr>
      <w:proofErr w:type="spellStart"/>
      <w:r w:rsidRPr="006F089A">
        <w:rPr>
          <w:rFonts w:asciiTheme="majorHAnsi" w:hAnsiTheme="majorHAnsi" w:cstheme="majorHAnsi"/>
          <w:color w:val="222222"/>
          <w:sz w:val="22"/>
          <w:szCs w:val="22"/>
        </w:rPr>
        <w:t>Theatr</w:t>
      </w:r>
      <w:proofErr w:type="spellEnd"/>
      <w:r w:rsidRPr="006F089A">
        <w:rPr>
          <w:rFonts w:asciiTheme="majorHAnsi" w:hAnsiTheme="majorHAnsi" w:cstheme="majorHAnsi"/>
          <w:color w:val="222222"/>
          <w:sz w:val="22"/>
          <w:szCs w:val="22"/>
        </w:rPr>
        <w:t xml:space="preserve"> Iolo is an award-winning theatre company, which has been at the forefront of theatre for children and young people for over thirty years. Babies, children, teenagers, </w:t>
      </w:r>
      <w:r>
        <w:rPr>
          <w:rFonts w:asciiTheme="majorHAnsi" w:hAnsiTheme="majorHAnsi" w:cstheme="majorHAnsi"/>
          <w:color w:val="222222"/>
          <w:sz w:val="22"/>
          <w:szCs w:val="22"/>
        </w:rPr>
        <w:t>families</w:t>
      </w:r>
      <w:r w:rsidRPr="006F089A">
        <w:rPr>
          <w:rFonts w:asciiTheme="majorHAnsi" w:hAnsiTheme="majorHAnsi" w:cstheme="majorHAnsi"/>
          <w:color w:val="222222"/>
          <w:sz w:val="22"/>
          <w:szCs w:val="22"/>
        </w:rPr>
        <w:t>, pupils and teachers have enjoyed performances, workshops and productions from the company in all kinds of spaces across Wales, the UK and internationally.</w:t>
      </w:r>
    </w:p>
    <w:p w14:paraId="574A1AA7" w14:textId="77777777" w:rsidR="00C55148" w:rsidRPr="006F089A" w:rsidRDefault="00C55148" w:rsidP="00C55148">
      <w:pPr>
        <w:rPr>
          <w:rFonts w:asciiTheme="majorHAnsi" w:hAnsiTheme="majorHAnsi" w:cstheme="majorHAnsi"/>
          <w:color w:val="222222"/>
          <w:sz w:val="22"/>
          <w:szCs w:val="22"/>
        </w:rPr>
      </w:pPr>
    </w:p>
    <w:p w14:paraId="50ED6E88" w14:textId="77777777" w:rsidR="00C55148" w:rsidRPr="006F089A" w:rsidRDefault="00C55148" w:rsidP="00C55148">
      <w:pPr>
        <w:rPr>
          <w:rFonts w:asciiTheme="majorHAnsi" w:hAnsiTheme="majorHAnsi" w:cstheme="majorHAnsi"/>
          <w:color w:val="222222"/>
          <w:sz w:val="22"/>
          <w:szCs w:val="22"/>
        </w:rPr>
      </w:pPr>
      <w:r w:rsidRPr="006F089A">
        <w:rPr>
          <w:rFonts w:asciiTheme="majorHAnsi" w:hAnsiTheme="majorHAnsi" w:cstheme="majorHAnsi"/>
          <w:color w:val="222222"/>
          <w:sz w:val="22"/>
          <w:szCs w:val="22"/>
        </w:rPr>
        <w:t xml:space="preserve">We create quality experiences that are stimulating, surprising and special for children of all ages and backgrounds, to help them make sense of the world around them and </w:t>
      </w:r>
      <w:r>
        <w:rPr>
          <w:rFonts w:asciiTheme="majorHAnsi" w:hAnsiTheme="majorHAnsi" w:cstheme="majorHAnsi"/>
          <w:color w:val="222222"/>
          <w:sz w:val="22"/>
          <w:szCs w:val="22"/>
        </w:rPr>
        <w:t xml:space="preserve">discover </w:t>
      </w:r>
      <w:r w:rsidRPr="006F089A">
        <w:rPr>
          <w:rFonts w:asciiTheme="majorHAnsi" w:hAnsiTheme="majorHAnsi" w:cstheme="majorHAnsi"/>
          <w:color w:val="222222"/>
          <w:sz w:val="22"/>
          <w:szCs w:val="22"/>
        </w:rPr>
        <w:t xml:space="preserve">their place in it. </w:t>
      </w:r>
    </w:p>
    <w:p w14:paraId="3FB62688" w14:textId="77777777" w:rsidR="00C55148" w:rsidRPr="006F089A" w:rsidRDefault="00C55148" w:rsidP="00C55148">
      <w:pPr>
        <w:rPr>
          <w:rFonts w:asciiTheme="majorHAnsi" w:hAnsiTheme="majorHAnsi" w:cstheme="majorHAnsi"/>
          <w:color w:val="222222"/>
          <w:sz w:val="22"/>
          <w:szCs w:val="22"/>
        </w:rPr>
      </w:pPr>
    </w:p>
    <w:p w14:paraId="49F1020D" w14:textId="77777777" w:rsidR="00C55148" w:rsidRDefault="00C55148" w:rsidP="00C55148">
      <w:pPr>
        <w:rPr>
          <w:rFonts w:asciiTheme="majorHAnsi" w:hAnsiTheme="majorHAnsi" w:cstheme="majorHAnsi"/>
          <w:color w:val="222222"/>
          <w:sz w:val="22"/>
          <w:szCs w:val="22"/>
        </w:rPr>
      </w:pPr>
      <w:r w:rsidRPr="006F089A">
        <w:rPr>
          <w:rFonts w:asciiTheme="majorHAnsi" w:hAnsiTheme="majorHAnsi" w:cstheme="majorHAnsi"/>
          <w:color w:val="222222"/>
          <w:sz w:val="22"/>
          <w:szCs w:val="22"/>
        </w:rPr>
        <w:t xml:space="preserve">We create and produce the best work for children and young people on a national, UK wide and international level, working with the best artists and writers, to ignite creativity and </w:t>
      </w:r>
      <w:r>
        <w:rPr>
          <w:rFonts w:asciiTheme="majorHAnsi" w:hAnsiTheme="majorHAnsi" w:cstheme="majorHAnsi"/>
          <w:color w:val="222222"/>
          <w:sz w:val="22"/>
          <w:szCs w:val="22"/>
        </w:rPr>
        <w:t xml:space="preserve">stir the </w:t>
      </w:r>
      <w:r w:rsidRPr="006F089A">
        <w:rPr>
          <w:rFonts w:asciiTheme="majorHAnsi" w:hAnsiTheme="majorHAnsi" w:cstheme="majorHAnsi"/>
          <w:color w:val="222222"/>
          <w:sz w:val="22"/>
          <w:szCs w:val="22"/>
        </w:rPr>
        <w:t xml:space="preserve">imagination in both English and Welsh. </w:t>
      </w:r>
    </w:p>
    <w:p w14:paraId="3DE893F9" w14:textId="77777777" w:rsidR="00C55148" w:rsidRDefault="00C55148" w:rsidP="00C55148">
      <w:pPr>
        <w:rPr>
          <w:rFonts w:asciiTheme="majorHAnsi" w:hAnsiTheme="majorHAnsi" w:cstheme="majorHAnsi"/>
          <w:color w:val="222222"/>
          <w:sz w:val="22"/>
          <w:szCs w:val="22"/>
        </w:rPr>
      </w:pPr>
    </w:p>
    <w:p w14:paraId="1E819CD6" w14:textId="77777777" w:rsidR="00C55148" w:rsidRDefault="00C55148" w:rsidP="00C55148">
      <w:pPr>
        <w:rPr>
          <w:rFonts w:asciiTheme="majorHAnsi" w:hAnsiTheme="majorHAnsi" w:cstheme="majorHAnsi"/>
          <w:color w:val="222222"/>
          <w:sz w:val="22"/>
          <w:szCs w:val="22"/>
        </w:rPr>
      </w:pPr>
      <w:r w:rsidRPr="00EE1642">
        <w:rPr>
          <w:rFonts w:asciiTheme="majorHAnsi" w:hAnsiTheme="majorHAnsi" w:cstheme="majorHAnsi"/>
          <w:i/>
          <w:color w:val="222222"/>
          <w:sz w:val="22"/>
          <w:szCs w:val="22"/>
        </w:rPr>
        <w:t>“first class theatre… stripped bare of pretension. If only grown-up theatre were as good</w:t>
      </w:r>
      <w:r>
        <w:rPr>
          <w:rFonts w:asciiTheme="majorHAnsi" w:hAnsiTheme="majorHAnsi" w:cstheme="majorHAnsi"/>
          <w:color w:val="222222"/>
          <w:sz w:val="22"/>
          <w:szCs w:val="22"/>
        </w:rPr>
        <w:t xml:space="preserve">” Western Mail </w:t>
      </w:r>
    </w:p>
    <w:p w14:paraId="6D6A8E5D" w14:textId="77777777" w:rsidR="00C55148" w:rsidRDefault="00C55148" w:rsidP="00C55148">
      <w:pPr>
        <w:rPr>
          <w:rFonts w:asciiTheme="majorHAnsi" w:hAnsiTheme="majorHAnsi" w:cstheme="majorHAnsi"/>
          <w:color w:val="222222"/>
          <w:sz w:val="22"/>
          <w:szCs w:val="22"/>
        </w:rPr>
      </w:pPr>
    </w:p>
    <w:p w14:paraId="2BE470B6" w14:textId="77777777" w:rsidR="00C55148" w:rsidRDefault="00C55148" w:rsidP="00C55148">
      <w:pPr>
        <w:rPr>
          <w:rFonts w:asciiTheme="majorHAnsi" w:hAnsiTheme="majorHAnsi" w:cstheme="majorHAnsi"/>
          <w:color w:val="222222"/>
          <w:sz w:val="22"/>
          <w:szCs w:val="22"/>
        </w:rPr>
      </w:pPr>
      <w:r>
        <w:rPr>
          <w:rFonts w:asciiTheme="majorHAnsi" w:hAnsiTheme="majorHAnsi" w:cstheme="majorHAnsi"/>
          <w:color w:val="222222"/>
          <w:sz w:val="22"/>
          <w:szCs w:val="22"/>
        </w:rPr>
        <w:t>“</w:t>
      </w:r>
      <w:r w:rsidRPr="00EE1642">
        <w:rPr>
          <w:rFonts w:asciiTheme="majorHAnsi" w:hAnsiTheme="majorHAnsi" w:cstheme="majorHAnsi"/>
          <w:i/>
          <w:color w:val="222222"/>
          <w:sz w:val="22"/>
          <w:szCs w:val="22"/>
        </w:rPr>
        <w:t>children’s theatre doesn’t come any better</w:t>
      </w:r>
      <w:r>
        <w:rPr>
          <w:rFonts w:asciiTheme="majorHAnsi" w:hAnsiTheme="majorHAnsi" w:cstheme="majorHAnsi"/>
          <w:color w:val="222222"/>
          <w:sz w:val="22"/>
          <w:szCs w:val="22"/>
        </w:rPr>
        <w:t xml:space="preserve">” British Theatre Guide </w:t>
      </w:r>
    </w:p>
    <w:p w14:paraId="75C4B162" w14:textId="77777777" w:rsidR="00C55148" w:rsidRDefault="00C55148" w:rsidP="00C55148">
      <w:pPr>
        <w:rPr>
          <w:rFonts w:asciiTheme="majorHAnsi" w:hAnsiTheme="majorHAnsi" w:cstheme="majorHAnsi"/>
          <w:color w:val="222222"/>
          <w:sz w:val="22"/>
          <w:szCs w:val="22"/>
        </w:rPr>
      </w:pPr>
    </w:p>
    <w:p w14:paraId="15D5F072" w14:textId="77777777" w:rsidR="00C55148" w:rsidRPr="007B3499" w:rsidRDefault="00C55148" w:rsidP="00C55148">
      <w:pPr>
        <w:rPr>
          <w:rFonts w:asciiTheme="majorHAnsi" w:hAnsiTheme="majorHAnsi" w:cstheme="majorHAnsi"/>
          <w:b/>
          <w:color w:val="222222"/>
          <w:sz w:val="22"/>
          <w:szCs w:val="22"/>
        </w:rPr>
      </w:pPr>
      <w:r>
        <w:rPr>
          <w:rFonts w:asciiTheme="majorHAnsi" w:hAnsiTheme="majorHAnsi" w:cstheme="majorHAnsi"/>
          <w:color w:val="222222"/>
          <w:sz w:val="22"/>
          <w:szCs w:val="22"/>
        </w:rPr>
        <w:t xml:space="preserve">Embarking on a new chapter under the artistic leadership of Lee Lyford we will be continuing to build on our reputation and have lots of exciting plans for the next three years and beyond. </w:t>
      </w:r>
      <w:r w:rsidRPr="007B3499">
        <w:rPr>
          <w:rFonts w:asciiTheme="majorHAnsi" w:hAnsiTheme="majorHAnsi" w:cstheme="majorHAnsi"/>
          <w:b/>
          <w:color w:val="222222"/>
          <w:sz w:val="22"/>
          <w:szCs w:val="22"/>
        </w:rPr>
        <w:t xml:space="preserve">Check out our website </w:t>
      </w:r>
      <w:hyperlink r:id="rId12" w:history="1">
        <w:r w:rsidRPr="007B3499">
          <w:rPr>
            <w:rStyle w:val="Hyperlink"/>
            <w:rFonts w:asciiTheme="majorHAnsi" w:hAnsiTheme="majorHAnsi" w:cstheme="majorHAnsi"/>
            <w:b/>
            <w:sz w:val="22"/>
            <w:szCs w:val="22"/>
          </w:rPr>
          <w:t>www.theatriolo.com</w:t>
        </w:r>
      </w:hyperlink>
      <w:r w:rsidRPr="007B3499">
        <w:rPr>
          <w:rFonts w:asciiTheme="majorHAnsi" w:hAnsiTheme="majorHAnsi" w:cstheme="majorHAnsi"/>
          <w:b/>
          <w:color w:val="222222"/>
          <w:sz w:val="22"/>
          <w:szCs w:val="22"/>
        </w:rPr>
        <w:t xml:space="preserve"> and join our e-list to keep in touch and find out more about our upcoming projects and productions.  </w:t>
      </w:r>
    </w:p>
    <w:p w14:paraId="4B75F1FF" w14:textId="77777777" w:rsidR="00C55148" w:rsidRDefault="00930DF2" w:rsidP="00C55148">
      <w:pPr>
        <w:rPr>
          <w:rFonts w:asciiTheme="majorHAnsi" w:hAnsiTheme="majorHAnsi" w:cstheme="majorHAnsi"/>
          <w:color w:val="222222"/>
        </w:rPr>
      </w:pPr>
      <w:r>
        <w:rPr>
          <w:rFonts w:asciiTheme="majorHAnsi" w:hAnsiTheme="majorHAnsi" w:cstheme="majorHAnsi"/>
          <w:noProof/>
          <w:color w:val="222222"/>
        </w:rPr>
        <w:pict w14:anchorId="3394B0AD">
          <v:rect id="_x0000_i1026" alt="" style="width:481.9pt;height:.05pt;mso-width-percent:0;mso-height-percent:0;mso-width-percent:0;mso-height-percent:0" o:hralign="center" o:hrstd="t" o:hr="t" fillcolor="#a0a0a0" stroked="f"/>
        </w:pict>
      </w:r>
    </w:p>
    <w:p w14:paraId="06D1A067" w14:textId="77777777" w:rsidR="00C55148" w:rsidRDefault="00C55148" w:rsidP="00C55148">
      <w:pPr>
        <w:rPr>
          <w:rFonts w:asciiTheme="majorHAnsi" w:hAnsiTheme="majorHAnsi" w:cstheme="majorHAnsi"/>
          <w:color w:val="222222"/>
        </w:rPr>
      </w:pPr>
    </w:p>
    <w:p w14:paraId="33033DF3" w14:textId="5ECC2CB3" w:rsidR="00C55148" w:rsidRDefault="00C55148" w:rsidP="00C55148">
      <w:pPr>
        <w:rPr>
          <w:rFonts w:asciiTheme="majorHAnsi" w:hAnsiTheme="majorHAnsi" w:cstheme="majorHAnsi"/>
          <w:color w:val="222222"/>
        </w:rPr>
      </w:pPr>
      <w:r>
        <w:rPr>
          <w:rFonts w:asciiTheme="majorHAnsi" w:hAnsiTheme="majorHAnsi" w:cstheme="majorHAnsi"/>
          <w:noProof/>
          <w:color w:val="222222"/>
        </w:rPr>
        <w:drawing>
          <wp:inline distT="0" distB="0" distL="0" distR="0" wp14:anchorId="4EE4F465" wp14:editId="40809F1B">
            <wp:extent cx="1803360" cy="119697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una2014kirstenmcternan-8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3810" cy="1210548"/>
                    </a:xfrm>
                    <a:prstGeom prst="rect">
                      <a:avLst/>
                    </a:prstGeom>
                  </pic:spPr>
                </pic:pic>
              </a:graphicData>
            </a:graphic>
          </wp:inline>
        </w:drawing>
      </w:r>
      <w:r>
        <w:rPr>
          <w:rFonts w:asciiTheme="majorHAnsi" w:hAnsiTheme="majorHAnsi" w:cstheme="majorHAnsi"/>
          <w:color w:val="222222"/>
        </w:rPr>
        <w:t xml:space="preserve"> </w:t>
      </w:r>
      <w:r>
        <w:rPr>
          <w:rFonts w:asciiTheme="majorHAnsi" w:hAnsiTheme="majorHAnsi" w:cstheme="majorHAnsi"/>
          <w:noProof/>
          <w:color w:val="222222"/>
        </w:rPr>
        <w:drawing>
          <wp:inline distT="0" distB="0" distL="0" distR="0" wp14:anchorId="2164B58A" wp14:editId="2F9523BC">
            <wp:extent cx="1787236" cy="1191490"/>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iddio meddw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5317" cy="1210211"/>
                    </a:xfrm>
                    <a:prstGeom prst="rect">
                      <a:avLst/>
                    </a:prstGeom>
                  </pic:spPr>
                </pic:pic>
              </a:graphicData>
            </a:graphic>
          </wp:inline>
        </w:drawing>
      </w:r>
      <w:r>
        <w:rPr>
          <w:rFonts w:asciiTheme="majorHAnsi" w:hAnsiTheme="majorHAnsi" w:cstheme="majorHAnsi"/>
          <w:color w:val="222222"/>
        </w:rPr>
        <w:t xml:space="preserve"> </w:t>
      </w:r>
      <w:r w:rsidR="00341B95">
        <w:rPr>
          <w:rFonts w:asciiTheme="majorHAnsi" w:hAnsiTheme="majorHAnsi" w:cstheme="majorHAnsi"/>
          <w:noProof/>
          <w:color w:val="222222"/>
        </w:rPr>
        <w:drawing>
          <wp:inline distT="0" distB="0" distL="0" distR="0" wp14:anchorId="59DBAAE3" wp14:editId="656E3D63">
            <wp:extent cx="1898128" cy="1267322"/>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PPdress2019kirstenmcternan03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4634" cy="1285019"/>
                    </a:xfrm>
                    <a:prstGeom prst="rect">
                      <a:avLst/>
                    </a:prstGeom>
                  </pic:spPr>
                </pic:pic>
              </a:graphicData>
            </a:graphic>
          </wp:inline>
        </w:drawing>
      </w:r>
    </w:p>
    <w:p w14:paraId="1E6C6567" w14:textId="77777777" w:rsidR="00C55148" w:rsidRDefault="00C55148" w:rsidP="00C55148">
      <w:pPr>
        <w:rPr>
          <w:rFonts w:asciiTheme="majorHAnsi" w:hAnsiTheme="majorHAnsi" w:cstheme="majorHAnsi"/>
          <w:color w:val="222222"/>
        </w:rPr>
      </w:pPr>
    </w:p>
    <w:p w14:paraId="3F7AD6E4" w14:textId="77777777" w:rsidR="00C55148" w:rsidRPr="008B5956" w:rsidRDefault="00C55148" w:rsidP="00C55148">
      <w:pPr>
        <w:jc w:val="center"/>
        <w:rPr>
          <w:rFonts w:asciiTheme="majorHAnsi" w:hAnsiTheme="majorHAnsi" w:cstheme="majorHAnsi"/>
          <w:color w:val="222222"/>
          <w:sz w:val="20"/>
          <w:szCs w:val="20"/>
        </w:rPr>
      </w:pPr>
      <w:r w:rsidRPr="008B5956">
        <w:rPr>
          <w:rFonts w:asciiTheme="majorHAnsi" w:hAnsiTheme="majorHAnsi" w:cstheme="majorHAnsi"/>
          <w:color w:val="222222"/>
          <w:sz w:val="20"/>
          <w:szCs w:val="20"/>
        </w:rPr>
        <w:t xml:space="preserve">c/o Chapter, Market Road, Cardiff CF5 1QE  </w:t>
      </w:r>
      <w:r w:rsidRPr="00E11074">
        <w:rPr>
          <w:rFonts w:asciiTheme="majorHAnsi" w:hAnsiTheme="majorHAnsi" w:cstheme="majorHAnsi"/>
          <w:b/>
          <w:color w:val="222222"/>
          <w:sz w:val="20"/>
          <w:szCs w:val="20"/>
        </w:rPr>
        <w:t>+44</w:t>
      </w:r>
      <w:r>
        <w:rPr>
          <w:rFonts w:asciiTheme="majorHAnsi" w:hAnsiTheme="majorHAnsi" w:cstheme="majorHAnsi"/>
          <w:color w:val="222222"/>
          <w:sz w:val="20"/>
          <w:szCs w:val="20"/>
        </w:rPr>
        <w:t xml:space="preserve"> </w:t>
      </w:r>
      <w:r w:rsidRPr="008B5956">
        <w:rPr>
          <w:rFonts w:asciiTheme="majorHAnsi" w:hAnsiTheme="majorHAnsi" w:cstheme="majorHAnsi"/>
          <w:b/>
          <w:color w:val="222222"/>
          <w:sz w:val="20"/>
          <w:szCs w:val="20"/>
        </w:rPr>
        <w:t>29 20613782</w:t>
      </w:r>
      <w:r w:rsidRPr="008B5956">
        <w:rPr>
          <w:rFonts w:asciiTheme="majorHAnsi" w:hAnsiTheme="majorHAnsi" w:cstheme="majorHAnsi"/>
          <w:color w:val="222222"/>
          <w:sz w:val="20"/>
          <w:szCs w:val="20"/>
        </w:rPr>
        <w:t xml:space="preserve">  </w:t>
      </w:r>
      <w:hyperlink r:id="rId16" w:history="1">
        <w:r w:rsidRPr="008B5956">
          <w:rPr>
            <w:rStyle w:val="Hyperlink"/>
            <w:rFonts w:asciiTheme="majorHAnsi" w:hAnsiTheme="majorHAnsi" w:cstheme="majorHAnsi"/>
            <w:sz w:val="20"/>
            <w:szCs w:val="20"/>
          </w:rPr>
          <w:t>hello@theatriolo.com</w:t>
        </w:r>
      </w:hyperlink>
      <w:r w:rsidRPr="008B5956">
        <w:rPr>
          <w:rFonts w:asciiTheme="majorHAnsi" w:hAnsiTheme="majorHAnsi" w:cstheme="majorHAnsi"/>
          <w:color w:val="222222"/>
          <w:sz w:val="20"/>
          <w:szCs w:val="20"/>
        </w:rPr>
        <w:t xml:space="preserve"> </w:t>
      </w:r>
      <w:hyperlink r:id="rId17" w:history="1">
        <w:r w:rsidRPr="008B5956">
          <w:rPr>
            <w:rStyle w:val="Hyperlink"/>
            <w:rFonts w:asciiTheme="majorHAnsi" w:hAnsiTheme="majorHAnsi" w:cstheme="majorHAnsi"/>
            <w:sz w:val="20"/>
            <w:szCs w:val="20"/>
          </w:rPr>
          <w:t>www.theatriolo.com</w:t>
        </w:r>
      </w:hyperlink>
    </w:p>
    <w:p w14:paraId="6692C4B0" w14:textId="77777777" w:rsidR="00C55148" w:rsidRPr="003A23A1" w:rsidRDefault="00C55148" w:rsidP="00C55148">
      <w:pPr>
        <w:jc w:val="center"/>
        <w:rPr>
          <w:rFonts w:asciiTheme="majorHAnsi" w:hAnsiTheme="majorHAnsi" w:cstheme="majorHAnsi"/>
          <w:color w:val="222222"/>
          <w:sz w:val="12"/>
          <w:szCs w:val="12"/>
        </w:rPr>
      </w:pPr>
    </w:p>
    <w:p w14:paraId="2790884E" w14:textId="77777777" w:rsidR="00C55148" w:rsidRPr="002216A9" w:rsidRDefault="00C55148" w:rsidP="00C55148">
      <w:pPr>
        <w:rPr>
          <w:rFonts w:asciiTheme="majorHAnsi" w:hAnsiTheme="majorHAnsi" w:cstheme="majorHAnsi"/>
          <w:color w:val="222222"/>
          <w:sz w:val="18"/>
          <w:szCs w:val="18"/>
        </w:rPr>
      </w:pPr>
      <w:r>
        <w:rPr>
          <w:rFonts w:asciiTheme="majorHAnsi" w:hAnsiTheme="majorHAnsi" w:cstheme="majorHAnsi"/>
          <w:color w:val="222222"/>
        </w:rPr>
        <w:t xml:space="preserve">        </w:t>
      </w:r>
      <w:r>
        <w:rPr>
          <w:rFonts w:asciiTheme="majorHAnsi" w:hAnsiTheme="majorHAnsi" w:cstheme="majorHAnsi"/>
          <w:noProof/>
          <w:color w:val="222222"/>
        </w:rPr>
        <w:drawing>
          <wp:inline distT="0" distB="0" distL="0" distR="0" wp14:anchorId="4F2D7BB0" wp14:editId="1EEEF298">
            <wp:extent cx="198120" cy="1981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witte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694" cy="208694"/>
                    </a:xfrm>
                    <a:prstGeom prst="rect">
                      <a:avLst/>
                    </a:prstGeom>
                  </pic:spPr>
                </pic:pic>
              </a:graphicData>
            </a:graphic>
          </wp:inline>
        </w:drawing>
      </w:r>
      <w:r w:rsidRPr="002216A9">
        <w:rPr>
          <w:rFonts w:asciiTheme="majorHAnsi" w:hAnsiTheme="majorHAnsi" w:cstheme="majorHAnsi"/>
          <w:color w:val="222222"/>
          <w:sz w:val="18"/>
          <w:szCs w:val="18"/>
        </w:rPr>
        <w:t>@</w:t>
      </w:r>
      <w:proofErr w:type="spellStart"/>
      <w:r w:rsidRPr="002216A9">
        <w:rPr>
          <w:rFonts w:asciiTheme="majorHAnsi" w:hAnsiTheme="majorHAnsi" w:cstheme="majorHAnsi"/>
          <w:color w:val="222222"/>
          <w:sz w:val="18"/>
          <w:szCs w:val="18"/>
        </w:rPr>
        <w:t>theatriolo</w:t>
      </w:r>
      <w:proofErr w:type="spellEnd"/>
      <w:r w:rsidRPr="002216A9">
        <w:rPr>
          <w:rFonts w:asciiTheme="majorHAnsi" w:hAnsiTheme="majorHAnsi" w:cstheme="majorHAnsi"/>
          <w:color w:val="222222"/>
          <w:sz w:val="18"/>
          <w:szCs w:val="18"/>
        </w:rPr>
        <w:tab/>
      </w:r>
      <w:r w:rsidRPr="002216A9">
        <w:rPr>
          <w:rFonts w:asciiTheme="majorHAnsi" w:hAnsiTheme="majorHAnsi" w:cstheme="majorHAnsi"/>
          <w:color w:val="222222"/>
          <w:sz w:val="18"/>
          <w:szCs w:val="18"/>
        </w:rPr>
        <w:tab/>
      </w:r>
      <w:r>
        <w:rPr>
          <w:rFonts w:asciiTheme="majorHAnsi" w:hAnsiTheme="majorHAnsi" w:cstheme="majorHAnsi"/>
          <w:noProof/>
          <w:color w:val="222222"/>
          <w:sz w:val="18"/>
          <w:szCs w:val="18"/>
        </w:rPr>
        <w:drawing>
          <wp:inline distT="0" distB="0" distL="0" distR="0" wp14:anchorId="4FDD7B06" wp14:editId="7EC56BCB">
            <wp:extent cx="220903" cy="16567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acebook log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134" cy="180100"/>
                    </a:xfrm>
                    <a:prstGeom prst="rect">
                      <a:avLst/>
                    </a:prstGeom>
                  </pic:spPr>
                </pic:pic>
              </a:graphicData>
            </a:graphic>
          </wp:inline>
        </w:drawing>
      </w:r>
      <w:r w:rsidRPr="002216A9">
        <w:rPr>
          <w:rFonts w:asciiTheme="majorHAnsi" w:hAnsiTheme="majorHAnsi" w:cstheme="majorHAnsi"/>
          <w:color w:val="222222"/>
          <w:sz w:val="18"/>
          <w:szCs w:val="18"/>
        </w:rPr>
        <w:t xml:space="preserve"> /</w:t>
      </w:r>
      <w:proofErr w:type="spellStart"/>
      <w:r w:rsidRPr="002216A9">
        <w:rPr>
          <w:rFonts w:asciiTheme="majorHAnsi" w:hAnsiTheme="majorHAnsi" w:cstheme="majorHAnsi"/>
          <w:color w:val="222222"/>
          <w:sz w:val="18"/>
          <w:szCs w:val="18"/>
        </w:rPr>
        <w:t>theatriolo</w:t>
      </w:r>
      <w:proofErr w:type="spellEnd"/>
      <w:r w:rsidRPr="002216A9">
        <w:rPr>
          <w:rFonts w:asciiTheme="majorHAnsi" w:hAnsiTheme="majorHAnsi" w:cstheme="majorHAnsi"/>
          <w:color w:val="222222"/>
          <w:sz w:val="18"/>
          <w:szCs w:val="18"/>
        </w:rPr>
        <w:tab/>
      </w:r>
      <w:r>
        <w:rPr>
          <w:rFonts w:asciiTheme="majorHAnsi" w:hAnsiTheme="majorHAnsi" w:cstheme="majorHAnsi"/>
          <w:color w:val="222222"/>
          <w:sz w:val="18"/>
          <w:szCs w:val="18"/>
        </w:rPr>
        <w:t xml:space="preserve">                         </w:t>
      </w:r>
      <w:r>
        <w:rPr>
          <w:rFonts w:asciiTheme="majorHAnsi" w:hAnsiTheme="majorHAnsi" w:cstheme="majorHAnsi"/>
          <w:noProof/>
          <w:color w:val="222222"/>
          <w:sz w:val="18"/>
          <w:szCs w:val="18"/>
        </w:rPr>
        <w:drawing>
          <wp:inline distT="0" distB="0" distL="0" distR="0" wp14:anchorId="76C54A0C" wp14:editId="09B69F94">
            <wp:extent cx="192317" cy="19119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stagram-1581266__34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8436" cy="217160"/>
                    </a:xfrm>
                    <a:prstGeom prst="rect">
                      <a:avLst/>
                    </a:prstGeom>
                  </pic:spPr>
                </pic:pic>
              </a:graphicData>
            </a:graphic>
          </wp:inline>
        </w:drawing>
      </w:r>
      <w:r w:rsidRPr="002216A9">
        <w:rPr>
          <w:rFonts w:asciiTheme="majorHAnsi" w:hAnsiTheme="majorHAnsi" w:cstheme="majorHAnsi"/>
          <w:color w:val="222222"/>
          <w:sz w:val="18"/>
          <w:szCs w:val="18"/>
        </w:rPr>
        <w:tab/>
      </w:r>
      <w:proofErr w:type="spellStart"/>
      <w:r w:rsidRPr="002216A9">
        <w:rPr>
          <w:rFonts w:asciiTheme="majorHAnsi" w:hAnsiTheme="majorHAnsi" w:cstheme="majorHAnsi"/>
          <w:color w:val="222222"/>
          <w:sz w:val="18"/>
          <w:szCs w:val="18"/>
        </w:rPr>
        <w:t>theatriolo</w:t>
      </w:r>
      <w:proofErr w:type="spellEnd"/>
      <w:r w:rsidRPr="002216A9">
        <w:rPr>
          <w:rFonts w:asciiTheme="majorHAnsi" w:hAnsiTheme="majorHAnsi" w:cstheme="majorHAnsi"/>
          <w:color w:val="222222"/>
          <w:sz w:val="18"/>
          <w:szCs w:val="18"/>
        </w:rPr>
        <w:tab/>
      </w:r>
      <w:r>
        <w:rPr>
          <w:rFonts w:asciiTheme="majorHAnsi" w:hAnsiTheme="majorHAnsi" w:cstheme="majorHAnsi"/>
          <w:color w:val="222222"/>
          <w:sz w:val="18"/>
          <w:szCs w:val="18"/>
        </w:rPr>
        <w:t xml:space="preserve">                </w:t>
      </w:r>
      <w:r>
        <w:rPr>
          <w:rFonts w:asciiTheme="majorHAnsi" w:hAnsiTheme="majorHAnsi" w:cstheme="majorHAnsi"/>
          <w:noProof/>
          <w:color w:val="222222"/>
          <w:sz w:val="18"/>
          <w:szCs w:val="18"/>
        </w:rPr>
        <w:drawing>
          <wp:inline distT="0" distB="0" distL="0" distR="0" wp14:anchorId="3E14B5ED" wp14:editId="3B9411AD">
            <wp:extent cx="209766" cy="1662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youtube logo.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689" cy="180460"/>
                    </a:xfrm>
                    <a:prstGeom prst="rect">
                      <a:avLst/>
                    </a:prstGeom>
                  </pic:spPr>
                </pic:pic>
              </a:graphicData>
            </a:graphic>
          </wp:inline>
        </w:drawing>
      </w:r>
      <w:r>
        <w:rPr>
          <w:rFonts w:asciiTheme="majorHAnsi" w:hAnsiTheme="majorHAnsi" w:cstheme="majorHAnsi"/>
          <w:color w:val="222222"/>
          <w:sz w:val="18"/>
          <w:szCs w:val="18"/>
        </w:rPr>
        <w:t xml:space="preserve">   </w:t>
      </w:r>
      <w:proofErr w:type="spellStart"/>
      <w:r w:rsidRPr="002216A9">
        <w:rPr>
          <w:rFonts w:asciiTheme="majorHAnsi" w:hAnsiTheme="majorHAnsi" w:cstheme="majorHAnsi"/>
          <w:color w:val="222222"/>
          <w:sz w:val="18"/>
          <w:szCs w:val="18"/>
        </w:rPr>
        <w:t>theatriolo</w:t>
      </w:r>
      <w:proofErr w:type="spellEnd"/>
    </w:p>
    <w:p w14:paraId="6EC9CF2E" w14:textId="77777777" w:rsidR="00C55148" w:rsidRDefault="00930DF2" w:rsidP="00C55148">
      <w:pPr>
        <w:rPr>
          <w:rFonts w:asciiTheme="majorHAnsi" w:hAnsiTheme="majorHAnsi" w:cstheme="majorHAnsi"/>
          <w:color w:val="222222"/>
          <w:sz w:val="18"/>
          <w:szCs w:val="18"/>
        </w:rPr>
      </w:pPr>
      <w:r>
        <w:rPr>
          <w:rFonts w:asciiTheme="majorHAnsi" w:hAnsiTheme="majorHAnsi" w:cstheme="majorHAnsi"/>
          <w:noProof/>
          <w:color w:val="222222"/>
        </w:rPr>
        <w:pict w14:anchorId="3A76E5C0">
          <v:rect id="_x0000_i1025" alt="" style="width:481.9pt;height:.05pt;mso-width-percent:0;mso-height-percent:0;mso-width-percent:0;mso-height-percent:0" o:hralign="center" o:hrstd="t" o:hr="t" fillcolor="#a0a0a0" stroked="f"/>
        </w:pict>
      </w:r>
      <w:proofErr w:type="spellStart"/>
      <w:r w:rsidR="00C55148" w:rsidRPr="00C56862">
        <w:rPr>
          <w:rFonts w:asciiTheme="majorHAnsi" w:hAnsiTheme="majorHAnsi" w:cstheme="majorHAnsi"/>
          <w:color w:val="222222"/>
          <w:sz w:val="18"/>
          <w:szCs w:val="18"/>
        </w:rPr>
        <w:t>Theatr</w:t>
      </w:r>
      <w:proofErr w:type="spellEnd"/>
      <w:r w:rsidR="00C55148" w:rsidRPr="00C56862">
        <w:rPr>
          <w:rFonts w:asciiTheme="majorHAnsi" w:hAnsiTheme="majorHAnsi" w:cstheme="majorHAnsi"/>
          <w:color w:val="222222"/>
          <w:sz w:val="18"/>
          <w:szCs w:val="18"/>
        </w:rPr>
        <w:t xml:space="preserve"> Iolo receives an annual revenue grant from the Arts Council of Wales to support our main body of work and National Lottery funding for additional projects.</w:t>
      </w:r>
      <w:r w:rsidR="00C55148">
        <w:rPr>
          <w:rFonts w:asciiTheme="majorHAnsi" w:hAnsiTheme="majorHAnsi" w:cstheme="majorHAnsi"/>
          <w:color w:val="222222"/>
          <w:sz w:val="18"/>
          <w:szCs w:val="18"/>
        </w:rPr>
        <w:t xml:space="preserve"> </w:t>
      </w:r>
      <w:r w:rsidR="00C55148" w:rsidRPr="00C56862">
        <w:rPr>
          <w:rFonts w:asciiTheme="majorHAnsi" w:hAnsiTheme="majorHAnsi" w:cstheme="majorHAnsi"/>
          <w:color w:val="222222"/>
          <w:sz w:val="18"/>
          <w:szCs w:val="18"/>
        </w:rPr>
        <w:t>We are a registered charity and we depend on the support of individuals, companies, trusts and foundations and public subsidy to continue to present the best of theatre to children, young people and adults. </w:t>
      </w:r>
    </w:p>
    <w:p w14:paraId="4F1E166A" w14:textId="77777777" w:rsidR="00C55148" w:rsidRDefault="00C55148" w:rsidP="00C55148">
      <w:pPr>
        <w:rPr>
          <w:rFonts w:asciiTheme="majorHAnsi" w:hAnsiTheme="majorHAnsi" w:cstheme="majorHAnsi"/>
          <w:color w:val="222222"/>
          <w:sz w:val="18"/>
          <w:szCs w:val="18"/>
        </w:rPr>
      </w:pPr>
    </w:p>
    <w:p w14:paraId="1ED6BE7B" w14:textId="113324C0" w:rsidR="00B644AA" w:rsidRPr="00D10FBF" w:rsidRDefault="00C55148" w:rsidP="00D10FBF">
      <w:pPr>
        <w:rPr>
          <w:rFonts w:asciiTheme="majorHAnsi" w:hAnsiTheme="majorHAnsi" w:cstheme="majorHAnsi"/>
        </w:rPr>
      </w:pPr>
      <w:r>
        <w:rPr>
          <w:rFonts w:asciiTheme="majorHAnsi" w:hAnsiTheme="majorHAnsi" w:cstheme="majorHAnsi"/>
        </w:rPr>
        <w:t xml:space="preserve">        </w:t>
      </w:r>
      <w:r>
        <w:rPr>
          <w:rFonts w:asciiTheme="majorHAnsi" w:hAnsiTheme="majorHAnsi" w:cstheme="majorHAnsi"/>
          <w:noProof/>
        </w:rPr>
        <w:drawing>
          <wp:inline distT="0" distB="0" distL="0" distR="0" wp14:anchorId="3049E266" wp14:editId="1D7F3867">
            <wp:extent cx="1039091" cy="237356"/>
            <wp:effectExtent l="0" t="0" r="254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CW_logo_CMYK_landscape.ep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31469" cy="258458"/>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rPr>
        <w:drawing>
          <wp:inline distT="0" distB="0" distL="0" distR="0" wp14:anchorId="34A376A0" wp14:editId="7E0A9C3B">
            <wp:extent cx="781397" cy="262900"/>
            <wp:effectExtent l="0" t="0" r="635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G_logo_landscape_cmyk.ep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4882" cy="277531"/>
                    </a:xfrm>
                    <a:prstGeom prst="rect">
                      <a:avLst/>
                    </a:prstGeom>
                  </pic:spPr>
                </pic:pic>
              </a:graphicData>
            </a:graphic>
          </wp:inline>
        </w:drawing>
      </w:r>
      <w:r>
        <w:rPr>
          <w:rFonts w:asciiTheme="majorHAnsi" w:hAnsiTheme="majorHAnsi" w:cstheme="majorHAnsi"/>
        </w:rPr>
        <w:t xml:space="preserve">                         </w:t>
      </w:r>
    </w:p>
    <w:p w14:paraId="3BA89C50" w14:textId="77777777" w:rsidR="00B644AA" w:rsidRDefault="00B644AA">
      <w:pPr>
        <w:rPr>
          <w:rFonts w:asciiTheme="minorHAnsi" w:hAnsiTheme="minorHAnsi"/>
          <w:sz w:val="22"/>
          <w:szCs w:val="22"/>
          <w:u w:val="single"/>
        </w:rPr>
      </w:pPr>
    </w:p>
    <w:p w14:paraId="02A3E17C" w14:textId="797DAB31" w:rsidR="00B34C99" w:rsidRDefault="009E4BEF">
      <w:pPr>
        <w:rPr>
          <w:rFonts w:ascii="Calibri" w:eastAsia="Malgun Gothic" w:hAnsi="Calibri" w:cs="Arial"/>
          <w:i/>
          <w:iCs/>
          <w:kern w:val="3"/>
          <w:sz w:val="22"/>
          <w:szCs w:val="22"/>
          <w:lang w:eastAsia="en-GB"/>
        </w:rPr>
      </w:pPr>
      <w:r>
        <w:rPr>
          <w:rFonts w:ascii="Calibri" w:eastAsia="Malgun Gothic" w:hAnsi="Calibri" w:cs="Arial"/>
          <w:i/>
          <w:iCs/>
          <w:noProof/>
          <w:kern w:val="3"/>
          <w:sz w:val="22"/>
          <w:szCs w:val="22"/>
          <w:lang w:eastAsia="en-GB"/>
        </w:rPr>
        <w:lastRenderedPageBreak/>
        <w:drawing>
          <wp:inline distT="0" distB="0" distL="0" distR="0" wp14:anchorId="651D6039" wp14:editId="55F6DAC4">
            <wp:extent cx="3594100" cy="1790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nsporter Email Signature.png"/>
                    <pic:cNvPicPr/>
                  </pic:nvPicPr>
                  <pic:blipFill>
                    <a:blip r:embed="rId24">
                      <a:extLst>
                        <a:ext uri="{28A0092B-C50C-407E-A947-70E740481C1C}">
                          <a14:useLocalDpi xmlns:a14="http://schemas.microsoft.com/office/drawing/2010/main" val="0"/>
                        </a:ext>
                      </a:extLst>
                    </a:blip>
                    <a:stretch>
                      <a:fillRect/>
                    </a:stretch>
                  </pic:blipFill>
                  <pic:spPr>
                    <a:xfrm>
                      <a:off x="0" y="0"/>
                      <a:ext cx="3594100" cy="1790700"/>
                    </a:xfrm>
                    <a:prstGeom prst="rect">
                      <a:avLst/>
                    </a:prstGeom>
                  </pic:spPr>
                </pic:pic>
              </a:graphicData>
            </a:graphic>
          </wp:inline>
        </w:drawing>
      </w:r>
    </w:p>
    <w:p w14:paraId="634596F0" w14:textId="77777777" w:rsidR="009E4BEF" w:rsidRDefault="009E4BEF" w:rsidP="00C05973">
      <w:pPr>
        <w:pStyle w:val="Standard"/>
        <w:spacing w:after="0" w:line="240" w:lineRule="auto"/>
        <w:jc w:val="both"/>
        <w:rPr>
          <w:rFonts w:eastAsia="Malgun Gothic" w:cs="Arial"/>
          <w:i/>
          <w:iCs/>
        </w:rPr>
      </w:pPr>
    </w:p>
    <w:p w14:paraId="690DFFC0" w14:textId="428AD621" w:rsidR="00C05973" w:rsidRDefault="00C05973" w:rsidP="00C05973">
      <w:pPr>
        <w:pStyle w:val="Standard"/>
        <w:spacing w:after="0" w:line="240" w:lineRule="auto"/>
        <w:jc w:val="both"/>
        <w:rPr>
          <w:rFonts w:eastAsia="Malgun Gothic" w:cs="Arial"/>
          <w:i/>
          <w:iCs/>
        </w:rPr>
      </w:pPr>
      <w:proofErr w:type="spellStart"/>
      <w:r w:rsidRPr="008D4D12">
        <w:rPr>
          <w:rFonts w:eastAsia="Malgun Gothic" w:cs="Arial"/>
          <w:i/>
          <w:iCs/>
        </w:rPr>
        <w:t>Theatr</w:t>
      </w:r>
      <w:proofErr w:type="spellEnd"/>
      <w:r w:rsidRPr="008D4D12">
        <w:rPr>
          <w:rFonts w:eastAsia="Malgun Gothic" w:cs="Arial"/>
          <w:i/>
          <w:iCs/>
        </w:rPr>
        <w:t xml:space="preserve"> Iolo &amp; The Riverfront </w:t>
      </w:r>
      <w:r>
        <w:rPr>
          <w:rFonts w:eastAsia="Malgun Gothic" w:cs="Arial"/>
          <w:i/>
          <w:iCs/>
        </w:rPr>
        <w:t>p</w:t>
      </w:r>
      <w:r w:rsidRPr="008D4D12">
        <w:rPr>
          <w:rFonts w:eastAsia="Malgun Gothic" w:cs="Arial"/>
          <w:i/>
          <w:iCs/>
        </w:rPr>
        <w:t>resent</w:t>
      </w:r>
      <w:r>
        <w:rPr>
          <w:rFonts w:eastAsia="Malgun Gothic" w:cs="Arial"/>
          <w:i/>
          <w:iCs/>
        </w:rPr>
        <w:t>s</w:t>
      </w:r>
    </w:p>
    <w:p w14:paraId="5820F54F" w14:textId="036FAED8" w:rsidR="00C05973" w:rsidRPr="008D4D12" w:rsidRDefault="00C05973" w:rsidP="00C05973">
      <w:pPr>
        <w:pStyle w:val="Standard"/>
        <w:spacing w:after="0" w:line="240" w:lineRule="auto"/>
        <w:jc w:val="both"/>
        <w:rPr>
          <w:rFonts w:eastAsia="Malgun Gothic" w:cs="Arial"/>
          <w:i/>
          <w:iCs/>
        </w:rPr>
      </w:pPr>
      <w:r>
        <w:rPr>
          <w:rFonts w:asciiTheme="minorHAnsi" w:hAnsiTheme="minorHAnsi"/>
          <w:noProof/>
          <w:u w:val="single"/>
        </w:rPr>
        <w:drawing>
          <wp:inline distT="0" distB="0" distL="0" distR="0" wp14:anchorId="6E935175" wp14:editId="6EF6AD2F">
            <wp:extent cx="2103929" cy="601122"/>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nsporter Logo.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39566" cy="611304"/>
                    </a:xfrm>
                    <a:prstGeom prst="rect">
                      <a:avLst/>
                    </a:prstGeom>
                  </pic:spPr>
                </pic:pic>
              </a:graphicData>
            </a:graphic>
          </wp:inline>
        </w:drawing>
      </w:r>
    </w:p>
    <w:p w14:paraId="3B24B51F" w14:textId="77777777" w:rsidR="00C05973" w:rsidRPr="0011612D" w:rsidRDefault="00C05973" w:rsidP="00C05973">
      <w:pPr>
        <w:pStyle w:val="Standard"/>
        <w:spacing w:after="0" w:line="240" w:lineRule="auto"/>
        <w:jc w:val="both"/>
        <w:rPr>
          <w:rFonts w:eastAsia="Malgun Gothic" w:cs="Arial"/>
          <w:i/>
          <w:iCs/>
        </w:rPr>
      </w:pPr>
      <w:r w:rsidRPr="0011612D">
        <w:rPr>
          <w:rFonts w:eastAsia="Malgun Gothic" w:cs="Arial"/>
          <w:i/>
          <w:iCs/>
        </w:rPr>
        <w:t xml:space="preserve">Written and performed by Catherine Dyson </w:t>
      </w:r>
    </w:p>
    <w:p w14:paraId="0A452EA5" w14:textId="77777777" w:rsidR="00C05973" w:rsidRPr="0011612D" w:rsidRDefault="00C05973" w:rsidP="00C05973">
      <w:pPr>
        <w:pStyle w:val="Standard"/>
        <w:spacing w:after="0" w:line="240" w:lineRule="auto"/>
        <w:jc w:val="both"/>
        <w:rPr>
          <w:rFonts w:eastAsia="Malgun Gothic" w:cs="Arial"/>
          <w:bCs/>
          <w:i/>
          <w:iCs/>
        </w:rPr>
      </w:pPr>
      <w:r w:rsidRPr="0011612D">
        <w:rPr>
          <w:rFonts w:eastAsia="Malgun Gothic" w:cs="Arial"/>
          <w:bCs/>
          <w:i/>
          <w:iCs/>
        </w:rPr>
        <w:t xml:space="preserve">Directed by Andy Smith </w:t>
      </w:r>
    </w:p>
    <w:p w14:paraId="1B1B3541" w14:textId="77777777" w:rsidR="00C05973" w:rsidRPr="0011612D" w:rsidRDefault="00C05973" w:rsidP="00C05973">
      <w:pPr>
        <w:pStyle w:val="Standard"/>
        <w:spacing w:after="0" w:line="240" w:lineRule="auto"/>
        <w:jc w:val="both"/>
        <w:rPr>
          <w:rFonts w:eastAsia="Malgun Gothic" w:cs="Arial"/>
          <w:i/>
          <w:iCs/>
        </w:rPr>
      </w:pPr>
      <w:r w:rsidRPr="0011612D">
        <w:rPr>
          <w:rFonts w:eastAsia="Malgun Gothic" w:cs="Arial"/>
          <w:i/>
          <w:iCs/>
        </w:rPr>
        <w:t>Sound Design by Lewis Gibson</w:t>
      </w:r>
    </w:p>
    <w:p w14:paraId="7DD6B2C3" w14:textId="77777777" w:rsidR="00C05973" w:rsidRDefault="00C05973" w:rsidP="00C05973">
      <w:pPr>
        <w:pStyle w:val="NormalWeb"/>
        <w:shd w:val="clear" w:color="auto" w:fill="FFFFFF"/>
        <w:spacing w:before="0" w:beforeAutospacing="0" w:after="0" w:afterAutospacing="0"/>
        <w:rPr>
          <w:rFonts w:ascii="Calibri" w:hAnsi="Calibri"/>
          <w:b/>
          <w:bCs/>
          <w:color w:val="000000"/>
          <w:sz w:val="26"/>
          <w:szCs w:val="26"/>
        </w:rPr>
      </w:pPr>
    </w:p>
    <w:p w14:paraId="5A653789" w14:textId="77777777" w:rsidR="001C25B6" w:rsidRPr="00C456B7" w:rsidRDefault="001C25B6" w:rsidP="001C25B6">
      <w:pPr>
        <w:pStyle w:val="NormalWeb"/>
        <w:shd w:val="clear" w:color="auto" w:fill="FFFFFF"/>
        <w:spacing w:before="0" w:beforeAutospacing="0" w:after="0" w:afterAutospacing="0"/>
        <w:rPr>
          <w:rFonts w:ascii="Calibri" w:hAnsi="Calibri"/>
          <w:color w:val="000000"/>
          <w:sz w:val="26"/>
          <w:szCs w:val="26"/>
        </w:rPr>
      </w:pPr>
      <w:r w:rsidRPr="00C456B7">
        <w:rPr>
          <w:rFonts w:ascii="Calibri" w:hAnsi="Calibri"/>
          <w:b/>
          <w:bCs/>
          <w:color w:val="000000"/>
          <w:sz w:val="26"/>
          <w:szCs w:val="26"/>
        </w:rPr>
        <w:t>When was the last time you were transported?</w:t>
      </w:r>
    </w:p>
    <w:p w14:paraId="78107867" w14:textId="77777777" w:rsidR="001C25B6" w:rsidRPr="005F29B7" w:rsidRDefault="001C25B6" w:rsidP="001C25B6">
      <w:pPr>
        <w:pStyle w:val="NormalWeb"/>
        <w:shd w:val="clear" w:color="auto" w:fill="FFFFFF"/>
        <w:spacing w:before="0" w:beforeAutospacing="0" w:after="0" w:afterAutospacing="0"/>
        <w:rPr>
          <w:rFonts w:ascii="Calibri" w:hAnsi="Calibri"/>
          <w:color w:val="000000"/>
          <w:sz w:val="21"/>
          <w:szCs w:val="21"/>
        </w:rPr>
      </w:pPr>
      <w:r w:rsidRPr="00C456B7">
        <w:rPr>
          <w:rFonts w:ascii="Calibri" w:hAnsi="Calibri"/>
          <w:b/>
          <w:bCs/>
          <w:color w:val="000000"/>
          <w:sz w:val="22"/>
          <w:szCs w:val="22"/>
        </w:rPr>
        <w:t> </w:t>
      </w:r>
    </w:p>
    <w:p w14:paraId="2AE80E5E" w14:textId="77777777" w:rsidR="001C25B6" w:rsidRPr="005F29B7" w:rsidRDefault="001C25B6" w:rsidP="001C25B6">
      <w:pPr>
        <w:pStyle w:val="NormalWeb"/>
        <w:shd w:val="clear" w:color="auto" w:fill="FFFFFF"/>
        <w:spacing w:before="0" w:beforeAutospacing="0" w:after="0" w:afterAutospacing="0"/>
        <w:rPr>
          <w:rFonts w:ascii="Calibri" w:hAnsi="Calibri"/>
          <w:color w:val="000000"/>
          <w:sz w:val="21"/>
          <w:szCs w:val="21"/>
        </w:rPr>
      </w:pPr>
      <w:r w:rsidRPr="005F29B7">
        <w:rPr>
          <w:rFonts w:ascii="Calibri" w:hAnsi="Calibri"/>
          <w:b/>
          <w:bCs/>
          <w:color w:val="000000"/>
          <w:sz w:val="21"/>
          <w:szCs w:val="21"/>
        </w:rPr>
        <w:t xml:space="preserve">Together we will go on a journey across continents and years, down city streets, through deserts, over oceans, asking questions </w:t>
      </w:r>
      <w:r>
        <w:rPr>
          <w:rFonts w:ascii="Calibri" w:hAnsi="Calibri"/>
          <w:b/>
          <w:bCs/>
          <w:color w:val="000000"/>
          <w:sz w:val="21"/>
          <w:szCs w:val="21"/>
        </w:rPr>
        <w:t>that echo through history</w:t>
      </w:r>
      <w:r w:rsidRPr="005F29B7">
        <w:rPr>
          <w:rFonts w:ascii="Calibri" w:hAnsi="Calibri"/>
          <w:b/>
          <w:bCs/>
          <w:color w:val="000000"/>
          <w:sz w:val="21"/>
          <w:szCs w:val="21"/>
        </w:rPr>
        <w:t>.</w:t>
      </w:r>
    </w:p>
    <w:p w14:paraId="237BE4DF" w14:textId="77777777" w:rsidR="001C25B6" w:rsidRPr="005F29B7" w:rsidRDefault="001C25B6" w:rsidP="001C25B6">
      <w:pPr>
        <w:pStyle w:val="NormalWeb"/>
        <w:shd w:val="clear" w:color="auto" w:fill="FFFFFF"/>
        <w:spacing w:before="0" w:beforeAutospacing="0" w:after="0" w:afterAutospacing="0"/>
        <w:rPr>
          <w:rFonts w:ascii="Calibri" w:hAnsi="Calibri"/>
          <w:color w:val="000000"/>
          <w:sz w:val="21"/>
          <w:szCs w:val="21"/>
        </w:rPr>
      </w:pPr>
      <w:r w:rsidRPr="005F29B7">
        <w:rPr>
          <w:rFonts w:ascii="Calibri" w:hAnsi="Calibri"/>
          <w:b/>
          <w:bCs/>
          <w:color w:val="000000"/>
          <w:sz w:val="21"/>
          <w:szCs w:val="21"/>
        </w:rPr>
        <w:t> </w:t>
      </w:r>
    </w:p>
    <w:p w14:paraId="630805BE" w14:textId="77777777" w:rsidR="001C25B6" w:rsidRDefault="001C25B6" w:rsidP="001C25B6">
      <w:pPr>
        <w:pStyle w:val="NormalWeb"/>
        <w:shd w:val="clear" w:color="auto" w:fill="FFFFFF"/>
        <w:spacing w:before="0" w:beforeAutospacing="0" w:after="0" w:afterAutospacing="0"/>
        <w:rPr>
          <w:rFonts w:ascii="Calibri" w:hAnsi="Calibri"/>
          <w:b/>
          <w:bCs/>
          <w:color w:val="000000"/>
          <w:sz w:val="21"/>
          <w:szCs w:val="21"/>
        </w:rPr>
      </w:pPr>
      <w:r w:rsidRPr="005F29B7">
        <w:rPr>
          <w:rFonts w:ascii="Calibri" w:hAnsi="Calibri"/>
          <w:b/>
          <w:bCs/>
          <w:color w:val="000000"/>
          <w:sz w:val="21"/>
          <w:szCs w:val="21"/>
        </w:rPr>
        <w:t>Transporter is a bold, spellbinding show, born out of a belief in the power of words to transport. Just one performer in an empty space, and an audience. An act of shared imagination. A kind of magic that happens...when you simply listen to a story.</w:t>
      </w:r>
    </w:p>
    <w:p w14:paraId="45D135D8" w14:textId="77777777" w:rsidR="001C25B6" w:rsidRDefault="001C25B6" w:rsidP="001C25B6">
      <w:pPr>
        <w:pStyle w:val="NormalWeb"/>
        <w:shd w:val="clear" w:color="auto" w:fill="FFFFFF"/>
        <w:spacing w:before="0" w:beforeAutospacing="0" w:after="0" w:afterAutospacing="0"/>
        <w:ind w:left="720"/>
        <w:rPr>
          <w:rFonts w:ascii="Calibri" w:hAnsi="Calibri"/>
          <w:b/>
          <w:bCs/>
          <w:color w:val="000000"/>
          <w:sz w:val="21"/>
          <w:szCs w:val="21"/>
        </w:rPr>
      </w:pPr>
    </w:p>
    <w:p w14:paraId="060B87EC" w14:textId="77777777" w:rsidR="001C25B6" w:rsidRDefault="001C25B6" w:rsidP="001C25B6">
      <w:pPr>
        <w:pStyle w:val="NormalWeb"/>
        <w:shd w:val="clear" w:color="auto" w:fill="FFFFFF"/>
        <w:spacing w:before="0" w:beforeAutospacing="0" w:after="0" w:afterAutospacing="0"/>
        <w:rPr>
          <w:rFonts w:ascii="Calibri" w:hAnsi="Calibri"/>
          <w:bCs/>
          <w:color w:val="000000"/>
          <w:sz w:val="21"/>
          <w:szCs w:val="21"/>
        </w:rPr>
      </w:pPr>
      <w:r>
        <w:rPr>
          <w:rFonts w:ascii="Calibri" w:hAnsi="Calibri"/>
          <w:bCs/>
          <w:color w:val="000000"/>
          <w:sz w:val="21"/>
          <w:szCs w:val="21"/>
        </w:rPr>
        <w:t xml:space="preserve">This is the story of a girl called Maya. A girl who is always thirteen. A girl who is always on the move. A never-ending search for the last safe place on Earth. </w:t>
      </w:r>
    </w:p>
    <w:p w14:paraId="036A2428" w14:textId="77777777" w:rsidR="001C25B6" w:rsidRDefault="001C25B6" w:rsidP="001C25B6">
      <w:pPr>
        <w:pStyle w:val="NormalWeb"/>
        <w:shd w:val="clear" w:color="auto" w:fill="FFFFFF"/>
        <w:spacing w:before="0" w:beforeAutospacing="0" w:after="0" w:afterAutospacing="0"/>
        <w:ind w:left="720"/>
        <w:rPr>
          <w:rFonts w:ascii="Calibri" w:hAnsi="Calibri"/>
          <w:bCs/>
          <w:color w:val="000000"/>
          <w:sz w:val="21"/>
          <w:szCs w:val="21"/>
        </w:rPr>
      </w:pPr>
    </w:p>
    <w:p w14:paraId="19F9C795" w14:textId="77777777" w:rsidR="001C25B6" w:rsidRPr="00C36075" w:rsidRDefault="001C25B6" w:rsidP="001C25B6">
      <w:pPr>
        <w:pStyle w:val="NormalWeb"/>
        <w:shd w:val="clear" w:color="auto" w:fill="FFFFFF"/>
        <w:spacing w:before="0" w:beforeAutospacing="0" w:after="0" w:afterAutospacing="0"/>
        <w:rPr>
          <w:rFonts w:ascii="Calibri" w:hAnsi="Calibri"/>
          <w:bCs/>
          <w:color w:val="000000"/>
          <w:sz w:val="21"/>
          <w:szCs w:val="21"/>
        </w:rPr>
      </w:pPr>
      <w:r>
        <w:rPr>
          <w:rFonts w:ascii="Calibri" w:hAnsi="Calibri"/>
          <w:bCs/>
          <w:color w:val="000000"/>
          <w:sz w:val="21"/>
          <w:szCs w:val="21"/>
        </w:rPr>
        <w:t xml:space="preserve">Maya stands on the cusp of yet another beginning, at the threshold of a new house in a new city. From this everyday moment an epic story is woven. Maya is both ordinary and extraordinary; schoolgirl, time traveller, shaman. She tells of classroom conflicts and flights across deserts. She talks of ice cream dreams and thwarted revolutions. These stories weave together and the local and global and the personal and political collide. </w:t>
      </w:r>
    </w:p>
    <w:p w14:paraId="1E6A69AF" w14:textId="77777777" w:rsidR="001C25B6" w:rsidRPr="0011612D" w:rsidRDefault="001C25B6" w:rsidP="001C25B6">
      <w:pPr>
        <w:pStyle w:val="NormalWeb"/>
        <w:rPr>
          <w:sz w:val="22"/>
          <w:szCs w:val="22"/>
        </w:rPr>
      </w:pPr>
      <w:r w:rsidRPr="0011612D">
        <w:rPr>
          <w:rFonts w:ascii="Calibri" w:hAnsi="Calibri" w:cs="Calibri"/>
          <w:sz w:val="22"/>
          <w:szCs w:val="22"/>
        </w:rPr>
        <w:t>A solo performance for everyone aged 10 and above.</w:t>
      </w:r>
    </w:p>
    <w:p w14:paraId="73652E25" w14:textId="77777777" w:rsidR="001C25B6" w:rsidRDefault="001C25B6" w:rsidP="001C25B6">
      <w:r>
        <w:rPr>
          <w:rFonts w:ascii="Calibri" w:hAnsi="Calibri" w:cs="Calibri"/>
          <w:color w:val="212121"/>
          <w:sz w:val="20"/>
          <w:szCs w:val="20"/>
          <w:shd w:val="clear" w:color="auto" w:fill="FFFFFF"/>
        </w:rPr>
        <w:t xml:space="preserve">Developed through </w:t>
      </w:r>
      <w:proofErr w:type="spellStart"/>
      <w:r>
        <w:rPr>
          <w:rFonts w:ascii="Calibri" w:hAnsi="Calibri" w:cs="Calibri"/>
          <w:color w:val="212121"/>
          <w:sz w:val="20"/>
          <w:szCs w:val="20"/>
          <w:shd w:val="clear" w:color="auto" w:fill="FFFFFF"/>
        </w:rPr>
        <w:t>Theatr</w:t>
      </w:r>
      <w:proofErr w:type="spellEnd"/>
      <w:r>
        <w:rPr>
          <w:rFonts w:ascii="Calibri" w:hAnsi="Calibri" w:cs="Calibri"/>
          <w:color w:val="212121"/>
          <w:sz w:val="20"/>
          <w:szCs w:val="20"/>
          <w:shd w:val="clear" w:color="auto" w:fill="FFFFFF"/>
        </w:rPr>
        <w:t xml:space="preserve"> Iolo's artist development programme, </w:t>
      </w:r>
      <w:proofErr w:type="spellStart"/>
      <w:r>
        <w:rPr>
          <w:rFonts w:ascii="Calibri" w:hAnsi="Calibri" w:cs="Calibri"/>
          <w:color w:val="212121"/>
          <w:sz w:val="20"/>
          <w:szCs w:val="20"/>
          <w:shd w:val="clear" w:color="auto" w:fill="FFFFFF"/>
        </w:rPr>
        <w:t>Platfform</w:t>
      </w:r>
      <w:proofErr w:type="spellEnd"/>
      <w:r>
        <w:rPr>
          <w:rFonts w:ascii="Calibri" w:hAnsi="Calibri" w:cs="Calibri"/>
          <w:color w:val="212121"/>
          <w:sz w:val="20"/>
          <w:szCs w:val="20"/>
          <w:shd w:val="clear" w:color="auto" w:fill="FFFFFF"/>
        </w:rPr>
        <w:t>, </w:t>
      </w:r>
      <w:r>
        <w:rPr>
          <w:rFonts w:ascii="Calibri" w:hAnsi="Calibri" w:cs="Calibri"/>
          <w:i/>
          <w:iCs/>
          <w:color w:val="212121"/>
          <w:sz w:val="20"/>
          <w:szCs w:val="20"/>
          <w:shd w:val="clear" w:color="auto" w:fill="FFFFFF"/>
        </w:rPr>
        <w:t>Transporter </w:t>
      </w:r>
      <w:r>
        <w:rPr>
          <w:rFonts w:ascii="Calibri" w:hAnsi="Calibri" w:cs="Calibri"/>
          <w:color w:val="212121"/>
          <w:sz w:val="20"/>
          <w:szCs w:val="20"/>
          <w:shd w:val="clear" w:color="auto" w:fill="FFFFFF"/>
        </w:rPr>
        <w:t>was written in Newport, where conversations with local young people inspired a story of universal and timeless resonance.  </w:t>
      </w:r>
    </w:p>
    <w:p w14:paraId="4358F7F8" w14:textId="77777777" w:rsidR="00371695" w:rsidRDefault="00371695" w:rsidP="006F71C8">
      <w:pPr>
        <w:pStyle w:val="NormalWeb"/>
        <w:shd w:val="clear" w:color="auto" w:fill="FFFFFF"/>
        <w:spacing w:before="0" w:beforeAutospacing="0" w:after="0" w:afterAutospacing="0"/>
        <w:rPr>
          <w:rFonts w:ascii="Calibri" w:hAnsi="Calibri"/>
          <w:b/>
          <w:bCs/>
          <w:color w:val="000000"/>
          <w:sz w:val="21"/>
          <w:szCs w:val="21"/>
        </w:rPr>
      </w:pPr>
    </w:p>
    <w:p w14:paraId="59A9D530" w14:textId="77777777" w:rsidR="006F71C8" w:rsidRPr="006F71C8" w:rsidRDefault="006F71C8" w:rsidP="006F71C8">
      <w:pPr>
        <w:pStyle w:val="NormalWeb"/>
        <w:shd w:val="clear" w:color="auto" w:fill="FFFFFF"/>
        <w:spacing w:before="0" w:beforeAutospacing="0" w:after="0" w:afterAutospacing="0"/>
        <w:rPr>
          <w:rFonts w:ascii="Calibri" w:hAnsi="Calibri"/>
          <w:b/>
          <w:bCs/>
          <w:color w:val="000000"/>
          <w:sz w:val="21"/>
          <w:szCs w:val="21"/>
        </w:rPr>
      </w:pPr>
    </w:p>
    <w:p w14:paraId="59B8EFAA" w14:textId="38ACF4F9" w:rsidR="00C05973" w:rsidRPr="0011612D" w:rsidRDefault="006B58A9" w:rsidP="00C05973">
      <w:pPr>
        <w:pStyle w:val="Standard"/>
        <w:rPr>
          <w:color w:val="FF0000"/>
        </w:rPr>
      </w:pPr>
      <w:r w:rsidRPr="0011612D">
        <w:rPr>
          <w:rFonts w:cs="Calibri"/>
        </w:rPr>
        <w:t xml:space="preserve"> </w:t>
      </w:r>
      <w:r w:rsidR="00C05973" w:rsidRPr="0011612D">
        <w:rPr>
          <w:rFonts w:cs="Calibri"/>
        </w:rPr>
        <w:t>“</w:t>
      </w:r>
      <w:r w:rsidR="00C05973" w:rsidRPr="0011612D">
        <w:rPr>
          <w:rFonts w:cs="Calibri"/>
          <w:i/>
          <w:iCs/>
        </w:rPr>
        <w:t xml:space="preserve">It made me think about what was going on in other parts of the world ... Maya’s character is really believable as it resonates with me as a teenager ... more people should go and watch it” – </w:t>
      </w:r>
      <w:r w:rsidR="00C05973" w:rsidRPr="0011612D">
        <w:rPr>
          <w:rFonts w:cs="Calibri"/>
        </w:rPr>
        <w:t xml:space="preserve">Sid (Year 9) </w:t>
      </w:r>
    </w:p>
    <w:p w14:paraId="26CF4505" w14:textId="77777777" w:rsidR="00C05973" w:rsidRPr="0011612D" w:rsidRDefault="00C05973" w:rsidP="00C05973">
      <w:pPr>
        <w:pStyle w:val="NormalWeb"/>
        <w:rPr>
          <w:rFonts w:ascii="Calibri" w:hAnsi="Calibri" w:cs="Calibri"/>
          <w:sz w:val="22"/>
          <w:szCs w:val="22"/>
        </w:rPr>
      </w:pPr>
      <w:r w:rsidRPr="0011612D">
        <w:rPr>
          <w:rFonts w:ascii="Calibri" w:hAnsi="Calibri" w:cs="Calibri"/>
          <w:sz w:val="22"/>
          <w:szCs w:val="22"/>
        </w:rPr>
        <w:t>“</w:t>
      </w:r>
      <w:r w:rsidRPr="0011612D">
        <w:rPr>
          <w:rFonts w:ascii="Calibri" w:hAnsi="Calibri" w:cs="Calibri"/>
          <w:i/>
          <w:iCs/>
          <w:sz w:val="22"/>
          <w:szCs w:val="22"/>
        </w:rPr>
        <w:t>It was really powerful</w:t>
      </w:r>
      <w:r w:rsidRPr="0011612D">
        <w:rPr>
          <w:rFonts w:ascii="Calibri" w:hAnsi="Calibri" w:cs="Calibri"/>
          <w:sz w:val="22"/>
          <w:szCs w:val="22"/>
        </w:rPr>
        <w:t>” – Lana (Year 10)</w:t>
      </w:r>
    </w:p>
    <w:p w14:paraId="6B79E5DF" w14:textId="77777777" w:rsidR="00C05973" w:rsidRDefault="00C05973" w:rsidP="00C05973">
      <w:pPr>
        <w:rPr>
          <w:rFonts w:asciiTheme="minorHAnsi" w:hAnsiTheme="minorHAnsi"/>
          <w:sz w:val="22"/>
          <w:szCs w:val="22"/>
          <w:u w:val="single"/>
        </w:rPr>
      </w:pPr>
    </w:p>
    <w:p w14:paraId="10B47590" w14:textId="6D147BA3" w:rsidR="00C05973" w:rsidRDefault="005022C6">
      <w:pPr>
        <w:rPr>
          <w:rFonts w:asciiTheme="minorHAnsi" w:hAnsiTheme="minorHAnsi"/>
          <w:sz w:val="22"/>
          <w:szCs w:val="22"/>
          <w:u w:val="single"/>
        </w:rPr>
      </w:pPr>
      <w:r>
        <w:rPr>
          <w:rFonts w:asciiTheme="minorHAnsi" w:hAnsiTheme="minorHAnsi"/>
          <w:sz w:val="22"/>
          <w:szCs w:val="22"/>
          <w:u w:val="single"/>
        </w:rPr>
        <w:t xml:space="preserve">________________________________________________________________________ </w:t>
      </w:r>
    </w:p>
    <w:p w14:paraId="45D805F0" w14:textId="0B68AD6B" w:rsidR="00D807DE" w:rsidRDefault="00D807DE">
      <w:pPr>
        <w:rPr>
          <w:rFonts w:asciiTheme="minorHAnsi" w:hAnsiTheme="minorHAnsi"/>
          <w:sz w:val="22"/>
          <w:szCs w:val="22"/>
          <w:u w:val="single"/>
        </w:rPr>
      </w:pPr>
    </w:p>
    <w:p w14:paraId="508FA728" w14:textId="4DA15844" w:rsidR="00D807DE" w:rsidRDefault="00D807DE">
      <w:pPr>
        <w:rPr>
          <w:rFonts w:asciiTheme="minorHAnsi" w:hAnsiTheme="minorHAnsi"/>
          <w:b/>
          <w:bCs/>
          <w:sz w:val="22"/>
          <w:szCs w:val="22"/>
        </w:rPr>
      </w:pPr>
      <w:r w:rsidRPr="00D807DE">
        <w:rPr>
          <w:rFonts w:asciiTheme="minorHAnsi" w:hAnsiTheme="minorHAnsi"/>
          <w:b/>
          <w:sz w:val="22"/>
          <w:szCs w:val="22"/>
        </w:rPr>
        <w:t xml:space="preserve">You can watch a trailer for the show here; </w:t>
      </w:r>
      <w:hyperlink r:id="rId26" w:history="1">
        <w:r w:rsidR="000932D1" w:rsidRPr="007B5726">
          <w:rPr>
            <w:rStyle w:val="Hyperlink"/>
            <w:rFonts w:asciiTheme="minorHAnsi" w:hAnsiTheme="minorHAnsi"/>
            <w:b/>
            <w:bCs/>
            <w:sz w:val="22"/>
            <w:szCs w:val="22"/>
          </w:rPr>
          <w:t>https://youtu.be/dGL9c3ozsiY</w:t>
        </w:r>
      </w:hyperlink>
      <w:r w:rsidR="000932D1">
        <w:rPr>
          <w:rFonts w:asciiTheme="minorHAnsi" w:hAnsiTheme="minorHAnsi"/>
          <w:b/>
          <w:bCs/>
          <w:sz w:val="22"/>
          <w:szCs w:val="22"/>
        </w:rPr>
        <w:t xml:space="preserve"> </w:t>
      </w:r>
    </w:p>
    <w:p w14:paraId="5B69D812" w14:textId="069305BB" w:rsidR="00D807DE" w:rsidRDefault="00D807DE">
      <w:pPr>
        <w:rPr>
          <w:rFonts w:asciiTheme="minorHAnsi" w:hAnsiTheme="minorHAnsi"/>
          <w:b/>
          <w:bCs/>
          <w:sz w:val="22"/>
          <w:szCs w:val="22"/>
        </w:rPr>
      </w:pPr>
    </w:p>
    <w:p w14:paraId="514F8C95" w14:textId="50991F9F" w:rsidR="00D807DE" w:rsidRDefault="00BC2AEF">
      <w:pPr>
        <w:rPr>
          <w:rFonts w:asciiTheme="minorHAnsi" w:hAnsiTheme="minorHAnsi"/>
          <w:b/>
          <w:bCs/>
          <w:sz w:val="22"/>
          <w:szCs w:val="22"/>
        </w:rPr>
      </w:pPr>
      <w:r>
        <w:rPr>
          <w:rFonts w:asciiTheme="minorHAnsi" w:hAnsiTheme="minorHAnsi"/>
          <w:b/>
          <w:bCs/>
          <w:sz w:val="22"/>
          <w:szCs w:val="22"/>
        </w:rPr>
        <w:t xml:space="preserve">You can also see how some previous pupils reacted to seeing the show here; </w:t>
      </w:r>
      <w:hyperlink r:id="rId27" w:history="1">
        <w:r w:rsidR="00BF4670" w:rsidRPr="00D23F88">
          <w:rPr>
            <w:rStyle w:val="Hyperlink"/>
            <w:rFonts w:asciiTheme="minorHAnsi" w:hAnsiTheme="minorHAnsi"/>
            <w:b/>
            <w:bCs/>
            <w:sz w:val="22"/>
            <w:szCs w:val="22"/>
          </w:rPr>
          <w:t>https://youtu.be/biDtxsBFPWc</w:t>
        </w:r>
      </w:hyperlink>
      <w:r w:rsidR="00BF4670">
        <w:rPr>
          <w:rFonts w:asciiTheme="minorHAnsi" w:hAnsiTheme="minorHAnsi"/>
          <w:b/>
          <w:bCs/>
          <w:sz w:val="22"/>
          <w:szCs w:val="22"/>
        </w:rPr>
        <w:t xml:space="preserve"> </w:t>
      </w:r>
    </w:p>
    <w:p w14:paraId="35C8BD25" w14:textId="710D0DAE" w:rsidR="00D807DE" w:rsidRDefault="00D807DE">
      <w:pPr>
        <w:rPr>
          <w:rFonts w:asciiTheme="minorHAnsi" w:hAnsiTheme="minorHAnsi"/>
          <w:b/>
          <w:bCs/>
          <w:sz w:val="22"/>
          <w:szCs w:val="22"/>
        </w:rPr>
      </w:pPr>
    </w:p>
    <w:p w14:paraId="451096D6" w14:textId="48D66FFB" w:rsidR="00583A32" w:rsidRPr="006221C9" w:rsidRDefault="00583A32">
      <w:pPr>
        <w:rPr>
          <w:rFonts w:asciiTheme="minorHAnsi" w:hAnsiTheme="minorHAnsi"/>
          <w:b/>
          <w:bCs/>
          <w:color w:val="BF8F00" w:themeColor="accent4" w:themeShade="BF"/>
          <w:sz w:val="40"/>
          <w:szCs w:val="40"/>
        </w:rPr>
      </w:pPr>
      <w:r w:rsidRPr="006221C9">
        <w:rPr>
          <w:rFonts w:asciiTheme="minorHAnsi" w:hAnsiTheme="minorHAnsi"/>
          <w:b/>
          <w:bCs/>
          <w:color w:val="BF8F00" w:themeColor="accent4" w:themeShade="BF"/>
          <w:sz w:val="40"/>
          <w:szCs w:val="40"/>
        </w:rPr>
        <w:lastRenderedPageBreak/>
        <w:t>CAST AND CREATIVES BI-OGS</w:t>
      </w:r>
    </w:p>
    <w:p w14:paraId="7C921E2F" w14:textId="77777777" w:rsidR="00583A32" w:rsidRDefault="00583A32">
      <w:pPr>
        <w:rPr>
          <w:rFonts w:asciiTheme="minorHAnsi" w:hAnsiTheme="minorHAnsi"/>
          <w:b/>
          <w:bCs/>
          <w:sz w:val="22"/>
          <w:szCs w:val="22"/>
        </w:rPr>
      </w:pPr>
    </w:p>
    <w:p w14:paraId="0062BDEC" w14:textId="2E668AC1" w:rsidR="00A12574" w:rsidRPr="009E1D8D" w:rsidRDefault="00A12574" w:rsidP="00A12574">
      <w:pPr>
        <w:pStyle w:val="paragraph"/>
        <w:spacing w:before="0" w:beforeAutospacing="0" w:after="0" w:afterAutospacing="0"/>
        <w:textAlignment w:val="baseline"/>
        <w:rPr>
          <w:rFonts w:ascii="Segoe UI" w:hAnsi="Segoe UI" w:cs="Segoe UI"/>
        </w:rPr>
      </w:pPr>
      <w:r w:rsidRPr="009E1D8D">
        <w:rPr>
          <w:rStyle w:val="normaltextrun"/>
          <w:rFonts w:ascii="Calibri" w:hAnsi="Calibri" w:cs="Calibri"/>
          <w:b/>
          <w:bCs/>
          <w:color w:val="000000"/>
        </w:rPr>
        <w:t>Catherine Dyson – Writer and Performer </w:t>
      </w:r>
    </w:p>
    <w:p w14:paraId="29AF5EA4" w14:textId="77777777" w:rsidR="009624DB" w:rsidRPr="009624DB" w:rsidRDefault="009624DB" w:rsidP="009624DB">
      <w:pPr>
        <w:pStyle w:val="paragraph"/>
        <w:spacing w:before="0" w:after="0"/>
        <w:jc w:val="both"/>
        <w:rPr>
          <w:rFonts w:asciiTheme="minorHAnsi" w:hAnsiTheme="minorHAnsi" w:cstheme="minorHAnsi"/>
          <w:sz w:val="22"/>
          <w:szCs w:val="22"/>
        </w:rPr>
      </w:pPr>
      <w:r w:rsidRPr="009624DB">
        <w:rPr>
          <w:rStyle w:val="normaltextrun"/>
          <w:rFonts w:asciiTheme="minorHAnsi" w:hAnsiTheme="minorHAnsi" w:cstheme="minorHAnsi"/>
          <w:color w:val="000000"/>
          <w:sz w:val="22"/>
          <w:szCs w:val="22"/>
        </w:rPr>
        <w:t>Catherine Dyson is a writer and performer. She is Associate Artist with </w:t>
      </w:r>
      <w:proofErr w:type="spellStart"/>
      <w:r w:rsidRPr="009624DB">
        <w:rPr>
          <w:rStyle w:val="spellingerror"/>
          <w:rFonts w:asciiTheme="minorHAnsi" w:hAnsiTheme="minorHAnsi" w:cstheme="minorHAnsi"/>
          <w:color w:val="000000"/>
          <w:sz w:val="22"/>
          <w:szCs w:val="22"/>
        </w:rPr>
        <w:t>RedCape</w:t>
      </w:r>
      <w:proofErr w:type="spellEnd"/>
      <w:r w:rsidRPr="009624DB">
        <w:rPr>
          <w:rStyle w:val="normaltextrun"/>
          <w:rFonts w:asciiTheme="minorHAnsi" w:hAnsiTheme="minorHAnsi" w:cstheme="minorHAnsi"/>
          <w:color w:val="000000"/>
          <w:sz w:val="22"/>
          <w:szCs w:val="22"/>
        </w:rPr>
        <w:t> Theatre with whom she writes and performs, most recently </w:t>
      </w:r>
      <w:r w:rsidRPr="009624DB">
        <w:rPr>
          <w:rStyle w:val="normaltextrun"/>
          <w:rFonts w:asciiTheme="minorHAnsi" w:hAnsiTheme="minorHAnsi" w:cstheme="minorHAnsi"/>
          <w:i/>
          <w:iCs/>
          <w:color w:val="000000"/>
          <w:sz w:val="22"/>
          <w:szCs w:val="22"/>
        </w:rPr>
        <w:t xml:space="preserve">Thunder Road </w:t>
      </w:r>
      <w:r w:rsidRPr="009624DB">
        <w:rPr>
          <w:rStyle w:val="normaltextrun"/>
          <w:rFonts w:asciiTheme="minorHAnsi" w:hAnsiTheme="minorHAnsi" w:cstheme="minorHAnsi"/>
          <w:color w:val="000000"/>
          <w:sz w:val="22"/>
          <w:szCs w:val="22"/>
        </w:rPr>
        <w:t>(UK tour 2018/19). Writing credits include </w:t>
      </w:r>
      <w:r w:rsidRPr="009624DB">
        <w:rPr>
          <w:rStyle w:val="normaltextrun"/>
          <w:rFonts w:asciiTheme="minorHAnsi" w:hAnsiTheme="minorHAnsi" w:cstheme="minorHAnsi"/>
          <w:i/>
          <w:iCs/>
          <w:color w:val="000000"/>
          <w:sz w:val="22"/>
          <w:szCs w:val="22"/>
        </w:rPr>
        <w:t>Be Brave and Leave For The Unknown</w:t>
      </w:r>
      <w:r w:rsidRPr="009624DB">
        <w:rPr>
          <w:rStyle w:val="normaltextrun"/>
          <w:rFonts w:asciiTheme="minorHAnsi" w:hAnsiTheme="minorHAnsi" w:cstheme="minorHAnsi"/>
          <w:color w:val="000000"/>
          <w:sz w:val="22"/>
          <w:szCs w:val="22"/>
        </w:rPr>
        <w:t> (</w:t>
      </w:r>
      <w:proofErr w:type="spellStart"/>
      <w:r w:rsidRPr="009624DB">
        <w:rPr>
          <w:rStyle w:val="spellingerror"/>
          <w:rFonts w:asciiTheme="minorHAnsi" w:hAnsiTheme="minorHAnsi" w:cstheme="minorHAnsi"/>
          <w:color w:val="000000"/>
          <w:sz w:val="22"/>
          <w:szCs w:val="22"/>
        </w:rPr>
        <w:t>RedCape</w:t>
      </w:r>
      <w:proofErr w:type="spellEnd"/>
      <w:r w:rsidRPr="009624DB">
        <w:rPr>
          <w:rStyle w:val="normaltextrun"/>
          <w:rFonts w:asciiTheme="minorHAnsi" w:hAnsiTheme="minorHAnsi" w:cstheme="minorHAnsi"/>
          <w:color w:val="000000"/>
          <w:sz w:val="22"/>
          <w:szCs w:val="22"/>
        </w:rPr>
        <w:t>, national tour), </w:t>
      </w:r>
      <w:r w:rsidRPr="009624DB">
        <w:rPr>
          <w:rStyle w:val="normaltextrun"/>
          <w:rFonts w:asciiTheme="minorHAnsi" w:hAnsiTheme="minorHAnsi" w:cstheme="minorHAnsi"/>
          <w:i/>
          <w:iCs/>
          <w:color w:val="000000"/>
          <w:sz w:val="22"/>
          <w:szCs w:val="22"/>
        </w:rPr>
        <w:t>We Don't Live Here Anymore</w:t>
      </w:r>
      <w:r w:rsidRPr="009624DB">
        <w:rPr>
          <w:rStyle w:val="normaltextrun"/>
          <w:rFonts w:asciiTheme="minorHAnsi" w:hAnsiTheme="minorHAnsi" w:cstheme="minorHAnsi"/>
          <w:color w:val="000000"/>
          <w:sz w:val="22"/>
          <w:szCs w:val="22"/>
        </w:rPr>
        <w:t xml:space="preserve"> (South Street Arts and Pulse), short plays </w:t>
      </w:r>
      <w:r w:rsidRPr="009624DB">
        <w:rPr>
          <w:rStyle w:val="normaltextrun"/>
          <w:rFonts w:asciiTheme="minorHAnsi" w:hAnsiTheme="minorHAnsi" w:cstheme="minorHAnsi"/>
          <w:i/>
          <w:iCs/>
          <w:color w:val="000000"/>
          <w:sz w:val="22"/>
          <w:szCs w:val="22"/>
        </w:rPr>
        <w:t>My Electric Soul</w:t>
      </w:r>
      <w:r w:rsidRPr="009624DB">
        <w:rPr>
          <w:rStyle w:val="normaltextrun"/>
          <w:rFonts w:asciiTheme="minorHAnsi" w:hAnsiTheme="minorHAnsi" w:cstheme="minorHAnsi"/>
          <w:color w:val="000000"/>
          <w:sz w:val="22"/>
          <w:szCs w:val="22"/>
        </w:rPr>
        <w:t> (Sherman Theatre) </w:t>
      </w:r>
      <w:r w:rsidRPr="009624DB">
        <w:rPr>
          <w:rStyle w:val="normaltextrun"/>
          <w:rFonts w:asciiTheme="minorHAnsi" w:hAnsiTheme="minorHAnsi" w:cstheme="minorHAnsi"/>
          <w:i/>
          <w:iCs/>
          <w:color w:val="000000"/>
          <w:sz w:val="22"/>
          <w:szCs w:val="22"/>
        </w:rPr>
        <w:t>The Red Hair</w:t>
      </w:r>
      <w:r w:rsidRPr="009624DB">
        <w:rPr>
          <w:rStyle w:val="normaltextrun"/>
          <w:rFonts w:asciiTheme="minorHAnsi" w:hAnsiTheme="minorHAnsi" w:cstheme="minorHAnsi"/>
          <w:color w:val="000000"/>
          <w:sz w:val="22"/>
          <w:szCs w:val="22"/>
        </w:rPr>
        <w:t xml:space="preserve"> and </w:t>
      </w:r>
      <w:r w:rsidRPr="009624DB">
        <w:rPr>
          <w:rStyle w:val="normaltextrun"/>
          <w:rFonts w:asciiTheme="minorHAnsi" w:hAnsiTheme="minorHAnsi" w:cstheme="minorHAnsi"/>
          <w:i/>
          <w:iCs/>
          <w:color w:val="000000"/>
          <w:sz w:val="22"/>
          <w:szCs w:val="22"/>
        </w:rPr>
        <w:t>Tupelo</w:t>
      </w:r>
      <w:r w:rsidRPr="009624DB">
        <w:rPr>
          <w:rStyle w:val="normaltextrun"/>
          <w:rFonts w:asciiTheme="minorHAnsi" w:hAnsiTheme="minorHAnsi" w:cstheme="minorHAnsi"/>
          <w:color w:val="000000"/>
          <w:sz w:val="22"/>
          <w:szCs w:val="22"/>
        </w:rPr>
        <w:t> (both Dirty Protest), </w:t>
      </w:r>
      <w:r w:rsidRPr="009624DB">
        <w:rPr>
          <w:rStyle w:val="normaltextrun"/>
          <w:rFonts w:asciiTheme="minorHAnsi" w:hAnsiTheme="minorHAnsi" w:cstheme="minorHAnsi"/>
          <w:i/>
          <w:iCs/>
          <w:color w:val="000000"/>
          <w:sz w:val="22"/>
          <w:szCs w:val="22"/>
        </w:rPr>
        <w:t>If We Were Fish</w:t>
      </w:r>
      <w:r w:rsidRPr="009624DB">
        <w:rPr>
          <w:rStyle w:val="normaltextrun"/>
          <w:rFonts w:asciiTheme="minorHAnsi" w:hAnsiTheme="minorHAnsi" w:cstheme="minorHAnsi"/>
          <w:color w:val="000000"/>
          <w:sz w:val="22"/>
          <w:szCs w:val="22"/>
        </w:rPr>
        <w:t xml:space="preserve">, (BBC Radio Wales), </w:t>
      </w:r>
      <w:r w:rsidRPr="009624DB">
        <w:rPr>
          <w:rStyle w:val="normaltextrun"/>
          <w:rFonts w:asciiTheme="minorHAnsi" w:hAnsiTheme="minorHAnsi" w:cstheme="minorHAnsi"/>
          <w:i/>
          <w:iCs/>
          <w:color w:val="000000"/>
          <w:sz w:val="22"/>
          <w:szCs w:val="22"/>
        </w:rPr>
        <w:t xml:space="preserve">Our Curiosities </w:t>
      </w:r>
      <w:r w:rsidRPr="009624DB">
        <w:rPr>
          <w:rStyle w:val="normaltextrun"/>
          <w:rFonts w:asciiTheme="minorHAnsi" w:hAnsiTheme="minorHAnsi" w:cstheme="minorHAnsi"/>
          <w:color w:val="000000"/>
          <w:sz w:val="22"/>
          <w:szCs w:val="22"/>
        </w:rPr>
        <w:t>(National Theatre Wales Located Residency, a project with young people with ASD) and </w:t>
      </w:r>
      <w:r w:rsidRPr="009624DB">
        <w:rPr>
          <w:rStyle w:val="normaltextrun"/>
          <w:rFonts w:asciiTheme="minorHAnsi" w:hAnsiTheme="minorHAnsi" w:cstheme="minorHAnsi"/>
          <w:i/>
          <w:iCs/>
          <w:color w:val="000000"/>
          <w:sz w:val="22"/>
          <w:szCs w:val="22"/>
        </w:rPr>
        <w:t>In Ruins</w:t>
      </w:r>
      <w:r w:rsidRPr="009624DB">
        <w:rPr>
          <w:rStyle w:val="normaltextrun"/>
          <w:rFonts w:asciiTheme="minorHAnsi" w:hAnsiTheme="minorHAnsi" w:cstheme="minorHAnsi"/>
          <w:color w:val="000000"/>
          <w:sz w:val="22"/>
          <w:szCs w:val="22"/>
        </w:rPr>
        <w:t>, a site specific performance performed by a group of school girls in Reading Abbey Ruins. As a performer and deviser, she has collaborated with companies and individuals such as Chris Goode, National Theatre Scotland and Uninvited Guests. Other current projects include a commission from a school for a full-length play to be performed by students, and a new play for </w:t>
      </w:r>
      <w:proofErr w:type="spellStart"/>
      <w:r w:rsidRPr="009624DB">
        <w:rPr>
          <w:rStyle w:val="spellingerror"/>
          <w:rFonts w:asciiTheme="minorHAnsi" w:hAnsiTheme="minorHAnsi" w:cstheme="minorHAnsi"/>
          <w:color w:val="000000"/>
          <w:sz w:val="22"/>
          <w:szCs w:val="22"/>
        </w:rPr>
        <w:t>RedCape</w:t>
      </w:r>
      <w:proofErr w:type="spellEnd"/>
      <w:r w:rsidRPr="009624DB">
        <w:rPr>
          <w:rStyle w:val="normaltextrun"/>
          <w:rFonts w:asciiTheme="minorHAnsi" w:hAnsiTheme="minorHAnsi" w:cstheme="minorHAnsi"/>
          <w:color w:val="000000"/>
          <w:sz w:val="22"/>
          <w:szCs w:val="22"/>
        </w:rPr>
        <w:t> Theatre about women and protest through time.</w:t>
      </w:r>
      <w:r w:rsidRPr="009624DB">
        <w:rPr>
          <w:rStyle w:val="eop"/>
          <w:rFonts w:asciiTheme="minorHAnsi" w:hAnsiTheme="minorHAnsi" w:cstheme="minorHAnsi"/>
          <w:sz w:val="22"/>
          <w:szCs w:val="22"/>
        </w:rPr>
        <w:t xml:space="preserve"> She was part of the New Welsh Playwrights Programme in 2016 and is part of the current BBC </w:t>
      </w:r>
      <w:proofErr w:type="spellStart"/>
      <w:r w:rsidRPr="009624DB">
        <w:rPr>
          <w:rStyle w:val="eop"/>
          <w:rFonts w:asciiTheme="minorHAnsi" w:hAnsiTheme="minorHAnsi" w:cstheme="minorHAnsi"/>
          <w:sz w:val="22"/>
          <w:szCs w:val="22"/>
        </w:rPr>
        <w:t>Writersroom</w:t>
      </w:r>
      <w:proofErr w:type="spellEnd"/>
      <w:r w:rsidRPr="009624DB">
        <w:rPr>
          <w:rStyle w:val="eop"/>
          <w:rFonts w:asciiTheme="minorHAnsi" w:hAnsiTheme="minorHAnsi" w:cstheme="minorHAnsi"/>
          <w:sz w:val="22"/>
          <w:szCs w:val="22"/>
        </w:rPr>
        <w:t xml:space="preserve"> Welsh Voices group, through which among other things she is developing a television script.</w:t>
      </w:r>
    </w:p>
    <w:p w14:paraId="41FB101A" w14:textId="57A58ADD" w:rsidR="00A12574" w:rsidRPr="009E1D8D" w:rsidRDefault="00A12574" w:rsidP="00A12574">
      <w:pPr>
        <w:pStyle w:val="paragraph"/>
        <w:spacing w:before="0" w:beforeAutospacing="0" w:after="0" w:afterAutospacing="0"/>
        <w:textAlignment w:val="baseline"/>
        <w:rPr>
          <w:rStyle w:val="eop"/>
          <w:rFonts w:ascii="Calibri" w:hAnsi="Calibri" w:cs="Calibri"/>
          <w:sz w:val="22"/>
          <w:szCs w:val="22"/>
        </w:rPr>
      </w:pPr>
    </w:p>
    <w:p w14:paraId="04CD1CD3" w14:textId="4BD78AA4" w:rsidR="00A12574" w:rsidRPr="009E1D8D" w:rsidRDefault="00A12574" w:rsidP="00A12574">
      <w:pPr>
        <w:pStyle w:val="paragraph"/>
        <w:spacing w:before="0" w:beforeAutospacing="0" w:after="0" w:afterAutospacing="0"/>
        <w:textAlignment w:val="baseline"/>
        <w:rPr>
          <w:rStyle w:val="eop"/>
          <w:rFonts w:ascii="Calibri" w:hAnsi="Calibri" w:cs="Calibri"/>
          <w:sz w:val="22"/>
          <w:szCs w:val="22"/>
        </w:rPr>
      </w:pPr>
    </w:p>
    <w:p w14:paraId="1159FE96" w14:textId="77777777" w:rsidR="00C94F65" w:rsidRPr="009E1D8D" w:rsidRDefault="00C94F65" w:rsidP="00C94F65">
      <w:pPr>
        <w:rPr>
          <w:rFonts w:asciiTheme="minorHAnsi" w:hAnsiTheme="minorHAnsi" w:cstheme="minorHAnsi"/>
          <w:b/>
        </w:rPr>
      </w:pPr>
      <w:r w:rsidRPr="009E1D8D">
        <w:rPr>
          <w:rFonts w:asciiTheme="minorHAnsi" w:hAnsiTheme="minorHAnsi" w:cstheme="minorHAnsi"/>
          <w:b/>
        </w:rPr>
        <w:t>Andy Smith – Director</w:t>
      </w:r>
    </w:p>
    <w:p w14:paraId="40E17943" w14:textId="73618DDE" w:rsidR="00C94F65" w:rsidRPr="009E1D8D" w:rsidRDefault="00C94F65" w:rsidP="009E1D8D">
      <w:pPr>
        <w:jc w:val="both"/>
        <w:rPr>
          <w:rFonts w:asciiTheme="minorHAnsi" w:hAnsiTheme="minorHAnsi" w:cstheme="minorHAnsi"/>
          <w:sz w:val="22"/>
          <w:szCs w:val="22"/>
        </w:rPr>
      </w:pPr>
      <w:r w:rsidRPr="009E1D8D">
        <w:rPr>
          <w:rFonts w:asciiTheme="minorHAnsi" w:hAnsiTheme="minorHAnsi" w:cstheme="minorHAnsi"/>
          <w:sz w:val="22"/>
          <w:szCs w:val="22"/>
        </w:rPr>
        <w:t xml:space="preserve">Andy Smith is a theatre maker whose recent works include SUMMIT (2018), COMMONISM (2017), and THE PRESTON BILL (2015). Andy has collaborated with Tim Crouch since 2004, co-directing (along with Karl James) the award-winning plays AN OAK TREE (2005), ENGLAND (2007) and THE AUTHOR (2009). Tim and Andy also co-wrote and performed WHAT HAPPENS TO THE HOPE AT THE END OF THE EVENING together at The Almeida Theatre together in 2013 and in 2014 Tim, Karl and Andy co-directed Tim’s play ADLER &amp; GIBB at The Royal Court. He lectures in Theatre Practice at The University of Manchester. </w:t>
      </w:r>
    </w:p>
    <w:p w14:paraId="008C85CC" w14:textId="29F5983C" w:rsidR="00C94F65" w:rsidRPr="009E1D8D" w:rsidRDefault="00C94F65" w:rsidP="00C94F65">
      <w:pPr>
        <w:rPr>
          <w:rFonts w:asciiTheme="minorHAnsi" w:hAnsiTheme="minorHAnsi" w:cstheme="minorHAnsi"/>
          <w:sz w:val="22"/>
          <w:szCs w:val="22"/>
        </w:rPr>
      </w:pPr>
    </w:p>
    <w:p w14:paraId="314F738E" w14:textId="77777777" w:rsidR="00666423" w:rsidRPr="009E1D8D" w:rsidRDefault="00666423" w:rsidP="00FC5DBF">
      <w:pPr>
        <w:jc w:val="both"/>
        <w:rPr>
          <w:rFonts w:asciiTheme="minorHAnsi" w:hAnsiTheme="minorHAnsi" w:cstheme="minorHAnsi"/>
          <w:b/>
          <w:bCs/>
          <w:color w:val="000000"/>
          <w:sz w:val="22"/>
          <w:szCs w:val="22"/>
        </w:rPr>
      </w:pPr>
    </w:p>
    <w:p w14:paraId="15207CB2" w14:textId="1EFC4E63" w:rsidR="00FC5DBF" w:rsidRPr="009E1D8D" w:rsidRDefault="00FC5DBF" w:rsidP="00FC5DBF">
      <w:pPr>
        <w:jc w:val="both"/>
        <w:rPr>
          <w:rFonts w:asciiTheme="minorHAnsi" w:hAnsiTheme="minorHAnsi" w:cstheme="minorHAnsi"/>
          <w:color w:val="000000"/>
        </w:rPr>
      </w:pPr>
      <w:r w:rsidRPr="009E1D8D">
        <w:rPr>
          <w:rFonts w:asciiTheme="minorHAnsi" w:hAnsiTheme="minorHAnsi" w:cstheme="minorHAnsi"/>
          <w:b/>
          <w:bCs/>
          <w:color w:val="000000"/>
        </w:rPr>
        <w:t>Lewis Gibson – Sound Designer</w:t>
      </w:r>
    </w:p>
    <w:p w14:paraId="305C433F" w14:textId="7E4DF928" w:rsidR="00FC5DBF" w:rsidRPr="009E1D8D" w:rsidRDefault="00FC5DBF" w:rsidP="00FC5DBF">
      <w:pPr>
        <w:jc w:val="both"/>
        <w:rPr>
          <w:rFonts w:asciiTheme="minorHAnsi" w:hAnsiTheme="minorHAnsi" w:cstheme="minorHAnsi"/>
          <w:color w:val="000000"/>
          <w:sz w:val="22"/>
          <w:szCs w:val="22"/>
        </w:rPr>
      </w:pPr>
      <w:r w:rsidRPr="009E1D8D">
        <w:rPr>
          <w:rFonts w:asciiTheme="minorHAnsi" w:hAnsiTheme="minorHAnsi" w:cstheme="minorHAnsi"/>
          <w:color w:val="000000"/>
          <w:sz w:val="22"/>
          <w:szCs w:val="22"/>
        </w:rPr>
        <w:t>Lewis works mainly as a sound designer and composer for performance. He also sometimes writes, directs and performs in things too.</w:t>
      </w:r>
      <w:r w:rsidR="002231D9" w:rsidRPr="009E1D8D">
        <w:rPr>
          <w:rFonts w:asciiTheme="minorHAnsi" w:hAnsiTheme="minorHAnsi" w:cstheme="minorHAnsi"/>
          <w:color w:val="000000"/>
          <w:sz w:val="22"/>
          <w:szCs w:val="22"/>
        </w:rPr>
        <w:t xml:space="preserve"> </w:t>
      </w:r>
      <w:r w:rsidRPr="009E1D8D">
        <w:rPr>
          <w:rFonts w:asciiTheme="minorHAnsi" w:hAnsiTheme="minorHAnsi" w:cstheme="minorHAnsi"/>
          <w:color w:val="000000"/>
          <w:sz w:val="22"/>
          <w:szCs w:val="22"/>
        </w:rPr>
        <w:t>He studied music at Darlington College Of Arts.</w:t>
      </w:r>
      <w:r w:rsidR="002231D9" w:rsidRPr="009E1D8D">
        <w:rPr>
          <w:rFonts w:asciiTheme="minorHAnsi" w:hAnsiTheme="minorHAnsi" w:cstheme="minorHAnsi"/>
          <w:color w:val="000000"/>
          <w:sz w:val="22"/>
          <w:szCs w:val="22"/>
        </w:rPr>
        <w:t xml:space="preserve"> </w:t>
      </w:r>
      <w:r w:rsidRPr="009E1D8D">
        <w:rPr>
          <w:rFonts w:asciiTheme="minorHAnsi" w:hAnsiTheme="minorHAnsi" w:cstheme="minorHAnsi"/>
          <w:color w:val="000000"/>
          <w:sz w:val="22"/>
          <w:szCs w:val="22"/>
        </w:rPr>
        <w:t>He has written, directed and composed a number of pieces of young people's theatre including </w:t>
      </w:r>
      <w:r w:rsidRPr="009E1D8D">
        <w:rPr>
          <w:rFonts w:asciiTheme="minorHAnsi" w:hAnsiTheme="minorHAnsi" w:cstheme="minorHAnsi"/>
          <w:i/>
          <w:iCs/>
          <w:color w:val="000000"/>
          <w:sz w:val="22"/>
          <w:szCs w:val="22"/>
        </w:rPr>
        <w:t>The Chair </w:t>
      </w:r>
      <w:r w:rsidRPr="009E1D8D">
        <w:rPr>
          <w:rFonts w:asciiTheme="minorHAnsi" w:hAnsiTheme="minorHAnsi" w:cstheme="minorHAnsi"/>
          <w:color w:val="000000"/>
          <w:sz w:val="22"/>
          <w:szCs w:val="22"/>
        </w:rPr>
        <w:t>(Unicorn Theatre), </w:t>
      </w:r>
      <w:r w:rsidRPr="009E1D8D">
        <w:rPr>
          <w:rFonts w:asciiTheme="minorHAnsi" w:hAnsiTheme="minorHAnsi" w:cstheme="minorHAnsi"/>
          <w:i/>
          <w:iCs/>
          <w:color w:val="000000"/>
          <w:sz w:val="22"/>
          <w:szCs w:val="22"/>
        </w:rPr>
        <w:t>The Pardoner's Tale </w:t>
      </w:r>
      <w:r w:rsidRPr="009E1D8D">
        <w:rPr>
          <w:rFonts w:asciiTheme="minorHAnsi" w:hAnsiTheme="minorHAnsi" w:cstheme="minorHAnsi"/>
          <w:color w:val="000000"/>
          <w:sz w:val="22"/>
          <w:szCs w:val="22"/>
        </w:rPr>
        <w:t>(The Unicorn, UK Tour) </w:t>
      </w:r>
      <w:r w:rsidRPr="009E1D8D">
        <w:rPr>
          <w:rFonts w:asciiTheme="minorHAnsi" w:hAnsiTheme="minorHAnsi" w:cstheme="minorHAnsi"/>
          <w:i/>
          <w:iCs/>
          <w:color w:val="000000"/>
          <w:sz w:val="22"/>
          <w:szCs w:val="22"/>
        </w:rPr>
        <w:t>A Thousand Slimy Things</w:t>
      </w:r>
      <w:r w:rsidRPr="009E1D8D">
        <w:rPr>
          <w:rFonts w:asciiTheme="minorHAnsi" w:hAnsiTheme="minorHAnsi" w:cstheme="minorHAnsi"/>
          <w:color w:val="000000"/>
          <w:sz w:val="22"/>
          <w:szCs w:val="22"/>
        </w:rPr>
        <w:t> (The Royal Exchange, UK Tour) and was the director and composer for </w:t>
      </w:r>
      <w:r w:rsidRPr="009E1D8D">
        <w:rPr>
          <w:rFonts w:asciiTheme="minorHAnsi" w:hAnsiTheme="minorHAnsi" w:cstheme="minorHAnsi"/>
          <w:i/>
          <w:iCs/>
          <w:color w:val="000000"/>
          <w:sz w:val="22"/>
          <w:szCs w:val="22"/>
        </w:rPr>
        <w:t>Tin Soldier </w:t>
      </w:r>
      <w:r w:rsidRPr="009E1D8D">
        <w:rPr>
          <w:rFonts w:asciiTheme="minorHAnsi" w:hAnsiTheme="minorHAnsi" w:cstheme="minorHAnsi"/>
          <w:color w:val="000000"/>
          <w:sz w:val="22"/>
          <w:szCs w:val="22"/>
        </w:rPr>
        <w:t xml:space="preserve">by Noel Greig that won the OFFIE for Best Young People’s Show 2012. Other young people’s theatre that he </w:t>
      </w:r>
      <w:proofErr w:type="gramStart"/>
      <w:r w:rsidRPr="009E1D8D">
        <w:rPr>
          <w:rFonts w:asciiTheme="minorHAnsi" w:hAnsiTheme="minorHAnsi" w:cstheme="minorHAnsi"/>
          <w:color w:val="000000"/>
          <w:sz w:val="22"/>
          <w:szCs w:val="22"/>
        </w:rPr>
        <w:t>sound</w:t>
      </w:r>
      <w:proofErr w:type="gramEnd"/>
      <w:r w:rsidRPr="009E1D8D">
        <w:rPr>
          <w:rFonts w:asciiTheme="minorHAnsi" w:hAnsiTheme="minorHAnsi" w:cstheme="minorHAnsi"/>
          <w:color w:val="000000"/>
          <w:sz w:val="22"/>
          <w:szCs w:val="22"/>
        </w:rPr>
        <w:t xml:space="preserve"> designed and composed for include </w:t>
      </w:r>
      <w:r w:rsidRPr="009E1D8D">
        <w:rPr>
          <w:rFonts w:asciiTheme="minorHAnsi" w:hAnsiTheme="minorHAnsi" w:cstheme="minorHAnsi"/>
          <w:i/>
          <w:iCs/>
          <w:color w:val="000000"/>
          <w:sz w:val="22"/>
          <w:szCs w:val="22"/>
        </w:rPr>
        <w:t>Transporter </w:t>
      </w:r>
      <w:r w:rsidRPr="009E1D8D">
        <w:rPr>
          <w:rFonts w:asciiTheme="minorHAnsi" w:hAnsiTheme="minorHAnsi" w:cstheme="minorHAnsi"/>
          <w:color w:val="000000"/>
          <w:sz w:val="22"/>
          <w:szCs w:val="22"/>
        </w:rPr>
        <w:t>(Theatre Iolo), </w:t>
      </w:r>
      <w:r w:rsidRPr="009E1D8D">
        <w:rPr>
          <w:rFonts w:asciiTheme="minorHAnsi" w:hAnsiTheme="minorHAnsi" w:cstheme="minorHAnsi"/>
          <w:i/>
          <w:iCs/>
          <w:color w:val="000000"/>
          <w:sz w:val="22"/>
          <w:szCs w:val="22"/>
        </w:rPr>
        <w:t>I’m Sticking With You </w:t>
      </w:r>
      <w:r w:rsidRPr="009E1D8D">
        <w:rPr>
          <w:rFonts w:asciiTheme="minorHAnsi" w:hAnsiTheme="minorHAnsi" w:cstheme="minorHAnsi"/>
          <w:color w:val="000000"/>
          <w:sz w:val="22"/>
          <w:szCs w:val="22"/>
        </w:rPr>
        <w:t>(Tim Crouch), </w:t>
      </w:r>
      <w:r w:rsidRPr="009E1D8D">
        <w:rPr>
          <w:rFonts w:asciiTheme="minorHAnsi" w:hAnsiTheme="minorHAnsi" w:cstheme="minorHAnsi"/>
          <w:i/>
          <w:iCs/>
          <w:color w:val="000000"/>
          <w:sz w:val="22"/>
          <w:szCs w:val="22"/>
        </w:rPr>
        <w:t xml:space="preserve">Double </w:t>
      </w:r>
      <w:proofErr w:type="spellStart"/>
      <w:r w:rsidRPr="009E1D8D">
        <w:rPr>
          <w:rFonts w:asciiTheme="minorHAnsi" w:hAnsiTheme="minorHAnsi" w:cstheme="minorHAnsi"/>
          <w:i/>
          <w:iCs/>
          <w:color w:val="000000"/>
          <w:sz w:val="22"/>
          <w:szCs w:val="22"/>
        </w:rPr>
        <w:t>Double</w:t>
      </w:r>
      <w:proofErr w:type="spellEnd"/>
      <w:r w:rsidRPr="009E1D8D">
        <w:rPr>
          <w:rFonts w:asciiTheme="minorHAnsi" w:hAnsiTheme="minorHAnsi" w:cstheme="minorHAnsi"/>
          <w:i/>
          <w:iCs/>
          <w:color w:val="000000"/>
          <w:sz w:val="22"/>
          <w:szCs w:val="22"/>
        </w:rPr>
        <w:t xml:space="preserve"> Act </w:t>
      </w:r>
      <w:r w:rsidRPr="009E1D8D">
        <w:rPr>
          <w:rFonts w:asciiTheme="minorHAnsi" w:hAnsiTheme="minorHAnsi" w:cstheme="minorHAnsi"/>
          <w:color w:val="000000"/>
          <w:sz w:val="22"/>
          <w:szCs w:val="22"/>
        </w:rPr>
        <w:t>(Made In China / Unicorn), </w:t>
      </w:r>
      <w:r w:rsidRPr="009E1D8D">
        <w:rPr>
          <w:rFonts w:asciiTheme="minorHAnsi" w:hAnsiTheme="minorHAnsi" w:cstheme="minorHAnsi"/>
          <w:i/>
          <w:iCs/>
          <w:color w:val="000000"/>
          <w:sz w:val="22"/>
          <w:szCs w:val="22"/>
        </w:rPr>
        <w:t>Hood In The Wood + A Tasty Tale </w:t>
      </w:r>
      <w:r w:rsidRPr="009E1D8D">
        <w:rPr>
          <w:rFonts w:asciiTheme="minorHAnsi" w:hAnsiTheme="minorHAnsi" w:cstheme="minorHAnsi"/>
          <w:color w:val="000000"/>
          <w:sz w:val="22"/>
          <w:szCs w:val="22"/>
        </w:rPr>
        <w:t>(</w:t>
      </w:r>
      <w:proofErr w:type="spellStart"/>
      <w:r w:rsidRPr="009E1D8D">
        <w:rPr>
          <w:rFonts w:asciiTheme="minorHAnsi" w:hAnsiTheme="minorHAnsi" w:cstheme="minorHAnsi"/>
          <w:color w:val="000000"/>
          <w:sz w:val="22"/>
          <w:szCs w:val="22"/>
        </w:rPr>
        <w:t>Tangere</w:t>
      </w:r>
      <w:proofErr w:type="spellEnd"/>
      <w:r w:rsidRPr="009E1D8D">
        <w:rPr>
          <w:rFonts w:asciiTheme="minorHAnsi" w:hAnsiTheme="minorHAnsi" w:cstheme="minorHAnsi"/>
          <w:color w:val="000000"/>
          <w:sz w:val="22"/>
          <w:szCs w:val="22"/>
        </w:rPr>
        <w:t xml:space="preserve"> Arts), </w:t>
      </w:r>
      <w:r w:rsidRPr="009E1D8D">
        <w:rPr>
          <w:rFonts w:asciiTheme="minorHAnsi" w:hAnsiTheme="minorHAnsi" w:cstheme="minorHAnsi"/>
          <w:i/>
          <w:iCs/>
          <w:color w:val="000000"/>
          <w:sz w:val="22"/>
          <w:szCs w:val="22"/>
        </w:rPr>
        <w:t xml:space="preserve">The Tempest + The Three </w:t>
      </w:r>
      <w:proofErr w:type="spellStart"/>
      <w:r w:rsidRPr="009E1D8D">
        <w:rPr>
          <w:rFonts w:asciiTheme="minorHAnsi" w:hAnsiTheme="minorHAnsi" w:cstheme="minorHAnsi"/>
          <w:i/>
          <w:iCs/>
          <w:color w:val="000000"/>
          <w:sz w:val="22"/>
          <w:szCs w:val="22"/>
        </w:rPr>
        <w:t>Muskateers</w:t>
      </w:r>
      <w:proofErr w:type="spellEnd"/>
      <w:r w:rsidRPr="009E1D8D">
        <w:rPr>
          <w:rFonts w:asciiTheme="minorHAnsi" w:hAnsiTheme="minorHAnsi" w:cstheme="minorHAnsi"/>
          <w:i/>
          <w:iCs/>
          <w:color w:val="000000"/>
          <w:sz w:val="22"/>
          <w:szCs w:val="22"/>
        </w:rPr>
        <w:t> </w:t>
      </w:r>
      <w:r w:rsidRPr="009E1D8D">
        <w:rPr>
          <w:rFonts w:asciiTheme="minorHAnsi" w:hAnsiTheme="minorHAnsi" w:cstheme="minorHAnsi"/>
          <w:color w:val="000000"/>
          <w:sz w:val="22"/>
          <w:szCs w:val="22"/>
        </w:rPr>
        <w:t>(Unicorn Theatre).</w:t>
      </w:r>
    </w:p>
    <w:p w14:paraId="105C77DC" w14:textId="77777777" w:rsidR="002231D9" w:rsidRPr="009E1D8D" w:rsidRDefault="002231D9" w:rsidP="00FC5DBF">
      <w:pPr>
        <w:jc w:val="both"/>
        <w:rPr>
          <w:rFonts w:asciiTheme="minorHAnsi" w:hAnsiTheme="minorHAnsi" w:cstheme="minorHAnsi"/>
          <w:color w:val="000000"/>
          <w:sz w:val="22"/>
          <w:szCs w:val="22"/>
        </w:rPr>
      </w:pPr>
    </w:p>
    <w:p w14:paraId="5E8C9729" w14:textId="77777777" w:rsidR="00FC5DBF" w:rsidRPr="009E1D8D" w:rsidRDefault="00FC5DBF" w:rsidP="00FC5DBF">
      <w:pPr>
        <w:jc w:val="both"/>
        <w:rPr>
          <w:rFonts w:asciiTheme="minorHAnsi" w:hAnsiTheme="minorHAnsi" w:cstheme="minorHAnsi"/>
          <w:color w:val="000000"/>
          <w:sz w:val="22"/>
          <w:szCs w:val="22"/>
        </w:rPr>
      </w:pPr>
      <w:r w:rsidRPr="009E1D8D">
        <w:rPr>
          <w:rFonts w:asciiTheme="minorHAnsi" w:hAnsiTheme="minorHAnsi" w:cstheme="minorHAnsi"/>
          <w:color w:val="000000"/>
          <w:sz w:val="22"/>
          <w:szCs w:val="22"/>
        </w:rPr>
        <w:t>As</w:t>
      </w:r>
      <w:r w:rsidRPr="009E1D8D">
        <w:rPr>
          <w:rFonts w:asciiTheme="minorHAnsi" w:hAnsiTheme="minorHAnsi" w:cstheme="minorHAnsi"/>
          <w:i/>
          <w:iCs/>
          <w:color w:val="000000"/>
          <w:sz w:val="22"/>
          <w:szCs w:val="22"/>
        </w:rPr>
        <w:t> </w:t>
      </w:r>
      <w:r w:rsidRPr="009E1D8D">
        <w:rPr>
          <w:rFonts w:asciiTheme="minorHAnsi" w:hAnsiTheme="minorHAnsi" w:cstheme="minorHAnsi"/>
          <w:color w:val="000000"/>
          <w:sz w:val="22"/>
          <w:szCs w:val="22"/>
        </w:rPr>
        <w:t>an associate artist with Uninvited Guests he has made </w:t>
      </w:r>
      <w:r w:rsidRPr="009E1D8D">
        <w:rPr>
          <w:rFonts w:asciiTheme="minorHAnsi" w:hAnsiTheme="minorHAnsi" w:cstheme="minorHAnsi"/>
          <w:i/>
          <w:iCs/>
          <w:color w:val="000000"/>
          <w:sz w:val="22"/>
          <w:szCs w:val="22"/>
        </w:rPr>
        <w:t>The Lost Palace </w:t>
      </w:r>
      <w:r w:rsidRPr="009E1D8D">
        <w:rPr>
          <w:rFonts w:asciiTheme="minorHAnsi" w:hAnsiTheme="minorHAnsi" w:cstheme="minorHAnsi"/>
          <w:color w:val="000000"/>
          <w:sz w:val="22"/>
          <w:szCs w:val="22"/>
        </w:rPr>
        <w:t>(HRP), </w:t>
      </w:r>
      <w:r w:rsidRPr="009E1D8D">
        <w:rPr>
          <w:rFonts w:asciiTheme="minorHAnsi" w:hAnsiTheme="minorHAnsi" w:cstheme="minorHAnsi"/>
          <w:i/>
          <w:iCs/>
          <w:color w:val="000000"/>
          <w:sz w:val="22"/>
          <w:szCs w:val="22"/>
        </w:rPr>
        <w:t>Apocalypse </w:t>
      </w:r>
      <w:r w:rsidRPr="009E1D8D">
        <w:rPr>
          <w:rFonts w:asciiTheme="minorHAnsi" w:hAnsiTheme="minorHAnsi" w:cstheme="minorHAnsi"/>
          <w:color w:val="000000"/>
          <w:sz w:val="22"/>
          <w:szCs w:val="22"/>
        </w:rPr>
        <w:t>(Tate Britain), </w:t>
      </w:r>
      <w:r w:rsidRPr="009E1D8D">
        <w:rPr>
          <w:rFonts w:asciiTheme="minorHAnsi" w:hAnsiTheme="minorHAnsi" w:cstheme="minorHAnsi"/>
          <w:i/>
          <w:iCs/>
          <w:color w:val="000000"/>
          <w:sz w:val="22"/>
          <w:szCs w:val="22"/>
        </w:rPr>
        <w:t>Make Better Please </w:t>
      </w:r>
      <w:r w:rsidRPr="009E1D8D">
        <w:rPr>
          <w:rFonts w:asciiTheme="minorHAnsi" w:hAnsiTheme="minorHAnsi" w:cstheme="minorHAnsi"/>
          <w:color w:val="000000"/>
          <w:sz w:val="22"/>
          <w:szCs w:val="22"/>
        </w:rPr>
        <w:t>(National Tour), </w:t>
      </w:r>
      <w:r w:rsidRPr="009E1D8D">
        <w:rPr>
          <w:rFonts w:asciiTheme="minorHAnsi" w:hAnsiTheme="minorHAnsi" w:cstheme="minorHAnsi"/>
          <w:i/>
          <w:iCs/>
          <w:color w:val="000000"/>
          <w:sz w:val="22"/>
          <w:szCs w:val="22"/>
        </w:rPr>
        <w:t>The Good Neighbour </w:t>
      </w:r>
      <w:r w:rsidRPr="009E1D8D">
        <w:rPr>
          <w:rFonts w:asciiTheme="minorHAnsi" w:hAnsiTheme="minorHAnsi" w:cstheme="minorHAnsi"/>
          <w:color w:val="000000"/>
          <w:sz w:val="22"/>
          <w:szCs w:val="22"/>
        </w:rPr>
        <w:t>(Battersea Arts Centre), </w:t>
      </w:r>
      <w:r w:rsidRPr="009E1D8D">
        <w:rPr>
          <w:rFonts w:asciiTheme="minorHAnsi" w:hAnsiTheme="minorHAnsi" w:cstheme="minorHAnsi"/>
          <w:i/>
          <w:iCs/>
          <w:color w:val="000000"/>
          <w:sz w:val="22"/>
          <w:szCs w:val="22"/>
        </w:rPr>
        <w:t>It Is Like It Ought To Be; A Pastoral </w:t>
      </w:r>
      <w:r w:rsidRPr="009E1D8D">
        <w:rPr>
          <w:rFonts w:asciiTheme="minorHAnsi" w:hAnsiTheme="minorHAnsi" w:cstheme="minorHAnsi"/>
          <w:color w:val="000000"/>
          <w:sz w:val="22"/>
          <w:szCs w:val="22"/>
        </w:rPr>
        <w:t>(UK and International Tour)</w:t>
      </w:r>
      <w:r w:rsidRPr="009E1D8D">
        <w:rPr>
          <w:rFonts w:asciiTheme="minorHAnsi" w:hAnsiTheme="minorHAnsi" w:cstheme="minorHAnsi"/>
          <w:i/>
          <w:iCs/>
          <w:color w:val="000000"/>
          <w:sz w:val="22"/>
          <w:szCs w:val="22"/>
        </w:rPr>
        <w:t> </w:t>
      </w:r>
      <w:r w:rsidRPr="009E1D8D">
        <w:rPr>
          <w:rFonts w:asciiTheme="minorHAnsi" w:hAnsiTheme="minorHAnsi" w:cstheme="minorHAnsi"/>
          <w:color w:val="000000"/>
          <w:sz w:val="22"/>
          <w:szCs w:val="22"/>
        </w:rPr>
        <w:t xml:space="preserve">and is a long term collaborator with </w:t>
      </w:r>
      <w:proofErr w:type="spellStart"/>
      <w:r w:rsidRPr="009E1D8D">
        <w:rPr>
          <w:rFonts w:asciiTheme="minorHAnsi" w:hAnsiTheme="minorHAnsi" w:cstheme="minorHAnsi"/>
          <w:color w:val="000000"/>
          <w:sz w:val="22"/>
          <w:szCs w:val="22"/>
        </w:rPr>
        <w:t>Graeae</w:t>
      </w:r>
      <w:proofErr w:type="spellEnd"/>
      <w:r w:rsidRPr="009E1D8D">
        <w:rPr>
          <w:rFonts w:asciiTheme="minorHAnsi" w:hAnsiTheme="minorHAnsi" w:cstheme="minorHAnsi"/>
          <w:color w:val="000000"/>
          <w:sz w:val="22"/>
          <w:szCs w:val="22"/>
        </w:rPr>
        <w:t xml:space="preserve"> - </w:t>
      </w:r>
      <w:proofErr w:type="spellStart"/>
      <w:r w:rsidRPr="009E1D8D">
        <w:rPr>
          <w:rFonts w:asciiTheme="minorHAnsi" w:hAnsiTheme="minorHAnsi" w:cstheme="minorHAnsi"/>
          <w:i/>
          <w:iCs/>
          <w:color w:val="000000"/>
          <w:sz w:val="22"/>
          <w:szCs w:val="22"/>
        </w:rPr>
        <w:t>Aruna</w:t>
      </w:r>
      <w:proofErr w:type="spellEnd"/>
      <w:r w:rsidRPr="009E1D8D">
        <w:rPr>
          <w:rFonts w:asciiTheme="minorHAnsi" w:hAnsiTheme="minorHAnsi" w:cstheme="minorHAnsi"/>
          <w:i/>
          <w:iCs/>
          <w:color w:val="000000"/>
          <w:sz w:val="22"/>
          <w:szCs w:val="22"/>
        </w:rPr>
        <w:t xml:space="preserve"> and The Raging Sun </w:t>
      </w:r>
      <w:r w:rsidRPr="009E1D8D">
        <w:rPr>
          <w:rFonts w:asciiTheme="minorHAnsi" w:hAnsiTheme="minorHAnsi" w:cstheme="minorHAnsi"/>
          <w:color w:val="000000"/>
          <w:sz w:val="22"/>
          <w:szCs w:val="22"/>
        </w:rPr>
        <w:t>(Chennai, India)</w:t>
      </w:r>
      <w:r w:rsidRPr="009E1D8D">
        <w:rPr>
          <w:rFonts w:asciiTheme="minorHAnsi" w:hAnsiTheme="minorHAnsi" w:cstheme="minorHAnsi"/>
          <w:i/>
          <w:iCs/>
          <w:color w:val="000000"/>
          <w:sz w:val="22"/>
          <w:szCs w:val="22"/>
        </w:rPr>
        <w:t>, The Solid Life Of Sugar Water </w:t>
      </w:r>
      <w:r w:rsidRPr="009E1D8D">
        <w:rPr>
          <w:rFonts w:asciiTheme="minorHAnsi" w:hAnsiTheme="minorHAnsi" w:cstheme="minorHAnsi"/>
          <w:color w:val="000000"/>
          <w:sz w:val="22"/>
          <w:szCs w:val="22"/>
        </w:rPr>
        <w:t>(National Theatre, UK Tour) ; </w:t>
      </w:r>
      <w:r w:rsidRPr="009E1D8D">
        <w:rPr>
          <w:rFonts w:asciiTheme="minorHAnsi" w:hAnsiTheme="minorHAnsi" w:cstheme="minorHAnsi"/>
          <w:i/>
          <w:iCs/>
          <w:color w:val="000000"/>
          <w:sz w:val="22"/>
          <w:szCs w:val="22"/>
        </w:rPr>
        <w:t>Reasons To Be Cheerful </w:t>
      </w:r>
      <w:r w:rsidRPr="009E1D8D">
        <w:rPr>
          <w:rFonts w:asciiTheme="minorHAnsi" w:hAnsiTheme="minorHAnsi" w:cstheme="minorHAnsi"/>
          <w:color w:val="000000"/>
          <w:sz w:val="22"/>
          <w:szCs w:val="22"/>
        </w:rPr>
        <w:t>(National Tour), </w:t>
      </w:r>
      <w:r w:rsidRPr="009E1D8D">
        <w:rPr>
          <w:rFonts w:asciiTheme="minorHAnsi" w:hAnsiTheme="minorHAnsi" w:cstheme="minorHAnsi"/>
          <w:i/>
          <w:iCs/>
          <w:color w:val="000000"/>
          <w:sz w:val="22"/>
          <w:szCs w:val="22"/>
        </w:rPr>
        <w:t>The Garden </w:t>
      </w:r>
      <w:r w:rsidRPr="009E1D8D">
        <w:rPr>
          <w:rFonts w:asciiTheme="minorHAnsi" w:hAnsiTheme="minorHAnsi" w:cstheme="minorHAnsi"/>
          <w:color w:val="000000"/>
          <w:sz w:val="22"/>
          <w:szCs w:val="22"/>
        </w:rPr>
        <w:t>+ </w:t>
      </w:r>
      <w:r w:rsidRPr="009E1D8D">
        <w:rPr>
          <w:rFonts w:asciiTheme="minorHAnsi" w:hAnsiTheme="minorHAnsi" w:cstheme="minorHAnsi"/>
          <w:i/>
          <w:iCs/>
          <w:color w:val="000000"/>
          <w:sz w:val="22"/>
          <w:szCs w:val="22"/>
        </w:rPr>
        <w:t>The Iron Man </w:t>
      </w:r>
      <w:r w:rsidRPr="009E1D8D">
        <w:rPr>
          <w:rFonts w:asciiTheme="minorHAnsi" w:hAnsiTheme="minorHAnsi" w:cstheme="minorHAnsi"/>
          <w:color w:val="000000"/>
          <w:sz w:val="22"/>
          <w:szCs w:val="22"/>
        </w:rPr>
        <w:t>(UK and International Tour).</w:t>
      </w:r>
    </w:p>
    <w:p w14:paraId="528FE07A" w14:textId="466EDE01" w:rsidR="00FC5DBF" w:rsidRPr="009E1D8D" w:rsidRDefault="00FC5DBF" w:rsidP="00FC5DBF">
      <w:pPr>
        <w:jc w:val="both"/>
        <w:rPr>
          <w:rFonts w:asciiTheme="minorHAnsi" w:hAnsiTheme="minorHAnsi" w:cstheme="minorHAnsi"/>
          <w:color w:val="000000"/>
          <w:sz w:val="22"/>
          <w:szCs w:val="22"/>
        </w:rPr>
      </w:pPr>
      <w:r w:rsidRPr="009E1D8D">
        <w:rPr>
          <w:rFonts w:asciiTheme="minorHAnsi" w:hAnsiTheme="minorHAnsi" w:cstheme="minorHAnsi"/>
          <w:color w:val="000000"/>
          <w:sz w:val="22"/>
          <w:szCs w:val="22"/>
        </w:rPr>
        <w:t>Lewis is a founding member and composer musician for the Arab/Anglo company SABAB - </w:t>
      </w:r>
      <w:r w:rsidRPr="009E1D8D">
        <w:rPr>
          <w:rFonts w:asciiTheme="minorHAnsi" w:hAnsiTheme="minorHAnsi" w:cstheme="minorHAnsi"/>
          <w:i/>
          <w:iCs/>
          <w:color w:val="000000"/>
          <w:sz w:val="22"/>
          <w:szCs w:val="22"/>
        </w:rPr>
        <w:t>Ur </w:t>
      </w:r>
      <w:r w:rsidRPr="009E1D8D">
        <w:rPr>
          <w:rFonts w:asciiTheme="minorHAnsi" w:hAnsiTheme="minorHAnsi" w:cstheme="minorHAnsi"/>
          <w:color w:val="000000"/>
          <w:sz w:val="22"/>
          <w:szCs w:val="22"/>
        </w:rPr>
        <w:t>(University Of Columbia, Paris), </w:t>
      </w:r>
      <w:r w:rsidRPr="009E1D8D">
        <w:rPr>
          <w:rFonts w:asciiTheme="minorHAnsi" w:hAnsiTheme="minorHAnsi" w:cstheme="minorHAnsi"/>
          <w:i/>
          <w:iCs/>
          <w:color w:val="000000"/>
          <w:sz w:val="22"/>
          <w:szCs w:val="22"/>
        </w:rPr>
        <w:t>In The Eruptive Mode </w:t>
      </w:r>
      <w:r w:rsidRPr="009E1D8D">
        <w:rPr>
          <w:rFonts w:asciiTheme="minorHAnsi" w:hAnsiTheme="minorHAnsi" w:cstheme="minorHAnsi"/>
          <w:color w:val="000000"/>
          <w:sz w:val="22"/>
          <w:szCs w:val="22"/>
        </w:rPr>
        <w:t>(Sydney Festival, Australia), </w:t>
      </w:r>
      <w:r w:rsidRPr="009E1D8D">
        <w:rPr>
          <w:rFonts w:asciiTheme="minorHAnsi" w:hAnsiTheme="minorHAnsi" w:cstheme="minorHAnsi"/>
          <w:i/>
          <w:iCs/>
          <w:color w:val="000000"/>
          <w:sz w:val="22"/>
          <w:szCs w:val="22"/>
        </w:rPr>
        <w:t>The Speaker's Progress </w:t>
      </w:r>
      <w:r w:rsidRPr="009E1D8D">
        <w:rPr>
          <w:rFonts w:asciiTheme="minorHAnsi" w:hAnsiTheme="minorHAnsi" w:cstheme="minorHAnsi"/>
          <w:color w:val="000000"/>
          <w:sz w:val="22"/>
          <w:szCs w:val="22"/>
        </w:rPr>
        <w:t>(International Tour), </w:t>
      </w:r>
      <w:r w:rsidRPr="009E1D8D">
        <w:rPr>
          <w:rFonts w:asciiTheme="minorHAnsi" w:hAnsiTheme="minorHAnsi" w:cstheme="minorHAnsi"/>
          <w:i/>
          <w:iCs/>
          <w:color w:val="000000"/>
          <w:sz w:val="22"/>
          <w:szCs w:val="22"/>
        </w:rPr>
        <w:t>Richard The Third; An Arab Tragedy </w:t>
      </w:r>
      <w:r w:rsidRPr="009E1D8D">
        <w:rPr>
          <w:rFonts w:asciiTheme="minorHAnsi" w:hAnsiTheme="minorHAnsi" w:cstheme="minorHAnsi"/>
          <w:color w:val="000000"/>
          <w:sz w:val="22"/>
          <w:szCs w:val="22"/>
        </w:rPr>
        <w:t>(RSC, International Tour) and </w:t>
      </w:r>
      <w:r w:rsidRPr="009E1D8D">
        <w:rPr>
          <w:rFonts w:asciiTheme="minorHAnsi" w:hAnsiTheme="minorHAnsi" w:cstheme="minorHAnsi"/>
          <w:i/>
          <w:iCs/>
          <w:color w:val="000000"/>
          <w:sz w:val="22"/>
          <w:szCs w:val="22"/>
        </w:rPr>
        <w:t>The Al-Hamlet Summit </w:t>
      </w:r>
      <w:r w:rsidRPr="009E1D8D">
        <w:rPr>
          <w:rFonts w:asciiTheme="minorHAnsi" w:hAnsiTheme="minorHAnsi" w:cstheme="minorHAnsi"/>
          <w:color w:val="000000"/>
          <w:sz w:val="22"/>
          <w:szCs w:val="22"/>
        </w:rPr>
        <w:t>(International Tour).</w:t>
      </w:r>
    </w:p>
    <w:p w14:paraId="2647B737" w14:textId="77777777" w:rsidR="002231D9" w:rsidRPr="009E1D8D" w:rsidRDefault="002231D9" w:rsidP="00FC5DBF">
      <w:pPr>
        <w:jc w:val="both"/>
        <w:rPr>
          <w:rFonts w:asciiTheme="minorHAnsi" w:hAnsiTheme="minorHAnsi" w:cstheme="minorHAnsi"/>
          <w:color w:val="000000"/>
          <w:sz w:val="22"/>
          <w:szCs w:val="22"/>
        </w:rPr>
      </w:pPr>
    </w:p>
    <w:p w14:paraId="408B87A5" w14:textId="01FD6D5E" w:rsidR="00FC5DBF" w:rsidRPr="009E1D8D" w:rsidRDefault="00FC5DBF" w:rsidP="00FC5DBF">
      <w:pPr>
        <w:jc w:val="both"/>
        <w:rPr>
          <w:rFonts w:asciiTheme="minorHAnsi" w:hAnsiTheme="minorHAnsi" w:cstheme="minorHAnsi"/>
          <w:color w:val="000000"/>
          <w:sz w:val="22"/>
          <w:szCs w:val="22"/>
        </w:rPr>
      </w:pPr>
      <w:r w:rsidRPr="009E1D8D">
        <w:rPr>
          <w:rFonts w:asciiTheme="minorHAnsi" w:hAnsiTheme="minorHAnsi" w:cstheme="minorHAnsi"/>
          <w:color w:val="000000"/>
          <w:sz w:val="22"/>
          <w:szCs w:val="22"/>
        </w:rPr>
        <w:t>Other recent theatre includes </w:t>
      </w:r>
      <w:r w:rsidRPr="009E1D8D">
        <w:rPr>
          <w:rFonts w:asciiTheme="minorHAnsi" w:hAnsiTheme="minorHAnsi" w:cstheme="minorHAnsi"/>
          <w:i/>
          <w:iCs/>
          <w:color w:val="000000"/>
          <w:sz w:val="22"/>
          <w:szCs w:val="22"/>
        </w:rPr>
        <w:t>I’m A Phoenix Bitch </w:t>
      </w:r>
      <w:r w:rsidRPr="009E1D8D">
        <w:rPr>
          <w:rFonts w:asciiTheme="minorHAnsi" w:hAnsiTheme="minorHAnsi" w:cstheme="minorHAnsi"/>
          <w:color w:val="000000"/>
          <w:sz w:val="22"/>
          <w:szCs w:val="22"/>
        </w:rPr>
        <w:t xml:space="preserve">(Bryony </w:t>
      </w:r>
      <w:proofErr w:type="spellStart"/>
      <w:r w:rsidRPr="009E1D8D">
        <w:rPr>
          <w:rFonts w:asciiTheme="minorHAnsi" w:hAnsiTheme="minorHAnsi" w:cstheme="minorHAnsi"/>
          <w:color w:val="000000"/>
          <w:sz w:val="22"/>
          <w:szCs w:val="22"/>
        </w:rPr>
        <w:t>Kimmings</w:t>
      </w:r>
      <w:proofErr w:type="spellEnd"/>
      <w:r w:rsidRPr="009E1D8D">
        <w:rPr>
          <w:rFonts w:asciiTheme="minorHAnsi" w:hAnsiTheme="minorHAnsi" w:cstheme="minorHAnsi"/>
          <w:color w:val="000000"/>
          <w:sz w:val="22"/>
          <w:szCs w:val="22"/>
        </w:rPr>
        <w:t>), </w:t>
      </w:r>
      <w:r w:rsidRPr="009E1D8D">
        <w:rPr>
          <w:rFonts w:asciiTheme="minorHAnsi" w:hAnsiTheme="minorHAnsi" w:cstheme="minorHAnsi"/>
          <w:i/>
          <w:iCs/>
          <w:color w:val="000000"/>
          <w:sz w:val="22"/>
          <w:szCs w:val="22"/>
        </w:rPr>
        <w:t>One Flew Over The Cuckoo’s Nest </w:t>
      </w:r>
      <w:r w:rsidRPr="009E1D8D">
        <w:rPr>
          <w:rFonts w:asciiTheme="minorHAnsi" w:hAnsiTheme="minorHAnsi" w:cstheme="minorHAnsi"/>
          <w:color w:val="000000"/>
          <w:sz w:val="22"/>
          <w:szCs w:val="22"/>
        </w:rPr>
        <w:t>(Crucible), </w:t>
      </w:r>
      <w:r w:rsidRPr="009E1D8D">
        <w:rPr>
          <w:rFonts w:asciiTheme="minorHAnsi" w:hAnsiTheme="minorHAnsi" w:cstheme="minorHAnsi"/>
          <w:i/>
          <w:iCs/>
          <w:color w:val="000000"/>
          <w:sz w:val="22"/>
          <w:szCs w:val="22"/>
        </w:rPr>
        <w:t>A Pacifists’ Guide To The War On Cancer </w:t>
      </w:r>
      <w:r w:rsidRPr="009E1D8D">
        <w:rPr>
          <w:rFonts w:asciiTheme="minorHAnsi" w:hAnsiTheme="minorHAnsi" w:cstheme="minorHAnsi"/>
          <w:color w:val="000000"/>
          <w:sz w:val="22"/>
          <w:szCs w:val="22"/>
        </w:rPr>
        <w:t>(</w:t>
      </w:r>
      <w:proofErr w:type="spellStart"/>
      <w:r w:rsidRPr="009E1D8D">
        <w:rPr>
          <w:rFonts w:asciiTheme="minorHAnsi" w:hAnsiTheme="minorHAnsi" w:cstheme="minorHAnsi"/>
          <w:color w:val="000000"/>
          <w:sz w:val="22"/>
          <w:szCs w:val="22"/>
        </w:rPr>
        <w:t>Complicite</w:t>
      </w:r>
      <w:proofErr w:type="spellEnd"/>
      <w:r w:rsidRPr="009E1D8D">
        <w:rPr>
          <w:rFonts w:asciiTheme="minorHAnsi" w:hAnsiTheme="minorHAnsi" w:cstheme="minorHAnsi"/>
          <w:color w:val="000000"/>
          <w:sz w:val="22"/>
          <w:szCs w:val="22"/>
        </w:rPr>
        <w:t xml:space="preserve"> / National Theatre), Tim </w:t>
      </w:r>
      <w:proofErr w:type="spellStart"/>
      <w:r w:rsidRPr="009E1D8D">
        <w:rPr>
          <w:rFonts w:asciiTheme="minorHAnsi" w:hAnsiTheme="minorHAnsi" w:cstheme="minorHAnsi"/>
          <w:color w:val="000000"/>
          <w:sz w:val="22"/>
          <w:szCs w:val="22"/>
        </w:rPr>
        <w:t>Cowbury’s</w:t>
      </w:r>
      <w:proofErr w:type="spellEnd"/>
      <w:r w:rsidRPr="009E1D8D">
        <w:rPr>
          <w:rFonts w:asciiTheme="minorHAnsi" w:hAnsiTheme="minorHAnsi" w:cstheme="minorHAnsi"/>
          <w:color w:val="000000"/>
          <w:sz w:val="22"/>
          <w:szCs w:val="22"/>
        </w:rPr>
        <w:t> </w:t>
      </w:r>
      <w:r w:rsidRPr="009E1D8D">
        <w:rPr>
          <w:rFonts w:asciiTheme="minorHAnsi" w:hAnsiTheme="minorHAnsi" w:cstheme="minorHAnsi"/>
          <w:i/>
          <w:iCs/>
          <w:color w:val="000000"/>
          <w:sz w:val="22"/>
          <w:szCs w:val="22"/>
        </w:rPr>
        <w:t>The Claim </w:t>
      </w:r>
      <w:r w:rsidRPr="009E1D8D">
        <w:rPr>
          <w:rFonts w:asciiTheme="minorHAnsi" w:hAnsiTheme="minorHAnsi" w:cstheme="minorHAnsi"/>
          <w:color w:val="000000"/>
          <w:sz w:val="22"/>
          <w:szCs w:val="22"/>
        </w:rPr>
        <w:t>(UK Tour), </w:t>
      </w:r>
      <w:r w:rsidRPr="009E1D8D">
        <w:rPr>
          <w:rFonts w:asciiTheme="minorHAnsi" w:hAnsiTheme="minorHAnsi" w:cstheme="minorHAnsi"/>
          <w:i/>
          <w:iCs/>
          <w:color w:val="000000"/>
          <w:sz w:val="22"/>
          <w:szCs w:val="22"/>
        </w:rPr>
        <w:t>Cosmic Scallies </w:t>
      </w:r>
      <w:r w:rsidRPr="009E1D8D">
        <w:rPr>
          <w:rFonts w:asciiTheme="minorHAnsi" w:hAnsiTheme="minorHAnsi" w:cstheme="minorHAnsi"/>
          <w:color w:val="000000"/>
          <w:sz w:val="22"/>
          <w:szCs w:val="22"/>
        </w:rPr>
        <w:t>(The Royal Exchange, Edinburgh Festival Fringe)</w:t>
      </w:r>
      <w:r w:rsidRPr="009E1D8D">
        <w:rPr>
          <w:rFonts w:asciiTheme="minorHAnsi" w:hAnsiTheme="minorHAnsi" w:cstheme="minorHAnsi"/>
          <w:i/>
          <w:iCs/>
          <w:color w:val="000000"/>
          <w:sz w:val="22"/>
          <w:szCs w:val="22"/>
        </w:rPr>
        <w:t> </w:t>
      </w:r>
      <w:r w:rsidRPr="009E1D8D">
        <w:rPr>
          <w:rFonts w:asciiTheme="minorHAnsi" w:hAnsiTheme="minorHAnsi" w:cstheme="minorHAnsi"/>
          <w:color w:val="000000"/>
          <w:sz w:val="22"/>
          <w:szCs w:val="22"/>
        </w:rPr>
        <w:t>and</w:t>
      </w:r>
      <w:r w:rsidR="009E1D8D" w:rsidRPr="009E1D8D">
        <w:rPr>
          <w:rFonts w:asciiTheme="minorHAnsi" w:hAnsiTheme="minorHAnsi" w:cstheme="minorHAnsi"/>
          <w:color w:val="000000"/>
          <w:sz w:val="22"/>
          <w:szCs w:val="22"/>
        </w:rPr>
        <w:t xml:space="preserve"> </w:t>
      </w:r>
      <w:r w:rsidRPr="009E1D8D">
        <w:rPr>
          <w:rFonts w:asciiTheme="minorHAnsi" w:hAnsiTheme="minorHAnsi" w:cstheme="minorHAnsi"/>
          <w:color w:val="000000"/>
          <w:sz w:val="22"/>
          <w:szCs w:val="22"/>
        </w:rPr>
        <w:t>Cardboard Citizens’  </w:t>
      </w:r>
      <w:r w:rsidRPr="009E1D8D">
        <w:rPr>
          <w:rFonts w:asciiTheme="minorHAnsi" w:hAnsiTheme="minorHAnsi" w:cstheme="minorHAnsi"/>
          <w:i/>
          <w:iCs/>
          <w:color w:val="000000"/>
          <w:sz w:val="22"/>
          <w:szCs w:val="22"/>
        </w:rPr>
        <w:t>Home Truths </w:t>
      </w:r>
      <w:r w:rsidRPr="009E1D8D">
        <w:rPr>
          <w:rFonts w:asciiTheme="minorHAnsi" w:hAnsiTheme="minorHAnsi" w:cstheme="minorHAnsi"/>
          <w:color w:val="000000"/>
          <w:sz w:val="22"/>
          <w:szCs w:val="22"/>
        </w:rPr>
        <w:t>(The Bunker)</w:t>
      </w:r>
      <w:r w:rsidR="009E1D8D" w:rsidRPr="009E1D8D">
        <w:rPr>
          <w:rFonts w:asciiTheme="minorHAnsi" w:hAnsiTheme="minorHAnsi" w:cstheme="minorHAnsi"/>
          <w:color w:val="000000"/>
          <w:sz w:val="22"/>
          <w:szCs w:val="22"/>
        </w:rPr>
        <w:t xml:space="preserve">. </w:t>
      </w:r>
      <w:r w:rsidRPr="009E1D8D">
        <w:rPr>
          <w:rFonts w:asciiTheme="minorHAnsi" w:hAnsiTheme="minorHAnsi" w:cstheme="minorHAnsi"/>
          <w:color w:val="000000"/>
          <w:sz w:val="22"/>
          <w:szCs w:val="22"/>
        </w:rPr>
        <w:t>He has made audio works for galleries, museums and festivals including Historic Royal Palaces, Bethnal Green Tube Disaster Memorial, Bristol Old Vic, Victoria Park, Tate Britain, Fuel, Battersea Arts Centre, V&amp;A and Museum Of London.</w:t>
      </w:r>
    </w:p>
    <w:p w14:paraId="4DDE0752" w14:textId="77777777" w:rsidR="00C94F65" w:rsidRDefault="00C94F65" w:rsidP="00C94F65"/>
    <w:p w14:paraId="129E3DE9" w14:textId="3FC93727" w:rsidR="00D807DE" w:rsidRDefault="00895F81">
      <w:pPr>
        <w:rPr>
          <w:rFonts w:asciiTheme="minorHAnsi" w:hAnsiTheme="minorHAnsi"/>
          <w:b/>
          <w:bCs/>
          <w:color w:val="BF8F00" w:themeColor="accent4" w:themeShade="BF"/>
          <w:sz w:val="40"/>
          <w:szCs w:val="40"/>
        </w:rPr>
      </w:pPr>
      <w:r w:rsidRPr="006221C9">
        <w:rPr>
          <w:rFonts w:asciiTheme="minorHAnsi" w:hAnsiTheme="minorHAnsi"/>
          <w:b/>
          <w:bCs/>
          <w:color w:val="BF8F00" w:themeColor="accent4" w:themeShade="BF"/>
          <w:sz w:val="40"/>
          <w:szCs w:val="40"/>
        </w:rPr>
        <w:lastRenderedPageBreak/>
        <w:t>DIRECTORS NOTES</w:t>
      </w:r>
    </w:p>
    <w:p w14:paraId="2555B8B3" w14:textId="1BFF961C" w:rsidR="00C41E8D" w:rsidRDefault="00C41E8D">
      <w:pPr>
        <w:rPr>
          <w:rFonts w:asciiTheme="minorHAnsi" w:hAnsiTheme="minorHAnsi"/>
          <w:b/>
          <w:bCs/>
          <w:color w:val="BF8F00" w:themeColor="accent4" w:themeShade="BF"/>
          <w:sz w:val="40"/>
          <w:szCs w:val="40"/>
        </w:rPr>
      </w:pPr>
    </w:p>
    <w:p w14:paraId="0AA31E1E" w14:textId="77777777" w:rsidR="006039C6" w:rsidRPr="006039C6" w:rsidRDefault="006039C6" w:rsidP="006039C6">
      <w:pPr>
        <w:spacing w:after="200" w:line="276" w:lineRule="auto"/>
        <w:rPr>
          <w:rFonts w:asciiTheme="minorHAnsi" w:hAnsiTheme="minorHAnsi" w:cstheme="minorHAnsi"/>
          <w:sz w:val="22"/>
          <w:szCs w:val="22"/>
        </w:rPr>
      </w:pPr>
      <w:r w:rsidRPr="006039C6">
        <w:rPr>
          <w:rFonts w:asciiTheme="minorHAnsi" w:hAnsiTheme="minorHAnsi" w:cstheme="minorHAnsi"/>
          <w:sz w:val="22"/>
          <w:szCs w:val="22"/>
        </w:rPr>
        <w:t xml:space="preserve">I have known Catherine since we were at University in the late 90s. We made a lot of work as students and have been involved over the years in making work together since. Catherine performed a solo text about Priscilla Presley that I wrote and directed called </w:t>
      </w:r>
      <w:r w:rsidRPr="006039C6">
        <w:rPr>
          <w:rFonts w:asciiTheme="minorHAnsi" w:hAnsiTheme="minorHAnsi" w:cstheme="minorHAnsi"/>
          <w:i/>
          <w:sz w:val="22"/>
          <w:szCs w:val="22"/>
        </w:rPr>
        <w:t>The King and I</w:t>
      </w:r>
      <w:r w:rsidRPr="006039C6">
        <w:rPr>
          <w:rFonts w:asciiTheme="minorHAnsi" w:hAnsiTheme="minorHAnsi" w:cstheme="minorHAnsi"/>
          <w:sz w:val="22"/>
          <w:szCs w:val="22"/>
        </w:rPr>
        <w:t xml:space="preserve">, she was one of the first actors to step into </w:t>
      </w:r>
      <w:r w:rsidRPr="006039C6">
        <w:rPr>
          <w:rFonts w:asciiTheme="minorHAnsi" w:hAnsiTheme="minorHAnsi" w:cstheme="minorHAnsi"/>
          <w:i/>
          <w:sz w:val="22"/>
          <w:szCs w:val="22"/>
        </w:rPr>
        <w:t>An Oak Tree</w:t>
      </w:r>
      <w:r w:rsidRPr="006039C6">
        <w:rPr>
          <w:rFonts w:asciiTheme="minorHAnsi" w:hAnsiTheme="minorHAnsi" w:cstheme="minorHAnsi"/>
          <w:sz w:val="22"/>
          <w:szCs w:val="22"/>
        </w:rPr>
        <w:t>, a play by Tim Crouch that I directed in 2005.</w:t>
      </w:r>
    </w:p>
    <w:p w14:paraId="2EC71707" w14:textId="77777777" w:rsidR="006039C6" w:rsidRPr="006039C6" w:rsidRDefault="006039C6" w:rsidP="006039C6">
      <w:pPr>
        <w:spacing w:after="200" w:line="276" w:lineRule="auto"/>
        <w:rPr>
          <w:rFonts w:asciiTheme="minorHAnsi" w:hAnsiTheme="minorHAnsi" w:cstheme="minorHAnsi"/>
          <w:sz w:val="22"/>
          <w:szCs w:val="22"/>
        </w:rPr>
      </w:pPr>
      <w:r w:rsidRPr="006039C6">
        <w:rPr>
          <w:rFonts w:asciiTheme="minorHAnsi" w:hAnsiTheme="minorHAnsi" w:cstheme="minorHAnsi"/>
          <w:sz w:val="22"/>
          <w:szCs w:val="22"/>
        </w:rPr>
        <w:t xml:space="preserve">I was thrilled to have the opportunity for us to work together again on </w:t>
      </w:r>
      <w:r w:rsidRPr="006039C6">
        <w:rPr>
          <w:rFonts w:asciiTheme="minorHAnsi" w:hAnsiTheme="minorHAnsi" w:cstheme="minorHAnsi"/>
          <w:i/>
          <w:sz w:val="22"/>
          <w:szCs w:val="22"/>
        </w:rPr>
        <w:t>Transporter</w:t>
      </w:r>
      <w:r w:rsidRPr="006039C6">
        <w:rPr>
          <w:rFonts w:asciiTheme="minorHAnsi" w:hAnsiTheme="minorHAnsi" w:cstheme="minorHAnsi"/>
          <w:sz w:val="22"/>
          <w:szCs w:val="22"/>
        </w:rPr>
        <w:t>. I think it’s an epic and broad ranging piece of work. Its themes and ideas are wide and far reaching. It is a play that, I think, speaks very strongly to our time and context. It explores important issues of identity and stability, notions of the global and the local, and it asks us to examine how the structures and systems we operate in have an effect on individuals and the lives they try and want to lead.</w:t>
      </w:r>
    </w:p>
    <w:p w14:paraId="26CB2EE0" w14:textId="77777777" w:rsidR="006039C6" w:rsidRPr="006039C6" w:rsidRDefault="006039C6" w:rsidP="006039C6">
      <w:pPr>
        <w:spacing w:after="200" w:line="276" w:lineRule="auto"/>
        <w:rPr>
          <w:rFonts w:asciiTheme="minorHAnsi" w:hAnsiTheme="minorHAnsi" w:cstheme="minorHAnsi"/>
          <w:sz w:val="22"/>
          <w:szCs w:val="22"/>
        </w:rPr>
      </w:pPr>
      <w:r w:rsidRPr="006039C6">
        <w:rPr>
          <w:rFonts w:asciiTheme="minorHAnsi" w:hAnsiTheme="minorHAnsi" w:cstheme="minorHAnsi"/>
          <w:sz w:val="22"/>
          <w:szCs w:val="22"/>
        </w:rPr>
        <w:t xml:space="preserve">The play does all this in a way that I think all plays should, and that is through the telling of a story. At first glance this story – and the way that it is presented – might appear very simple, but another look reveals depths and complexities that I choose to see as brave and bold. </w:t>
      </w:r>
    </w:p>
    <w:p w14:paraId="5BD21E37" w14:textId="77777777" w:rsidR="006039C6" w:rsidRPr="006039C6" w:rsidRDefault="006039C6" w:rsidP="006039C6">
      <w:pPr>
        <w:spacing w:after="200" w:line="276" w:lineRule="auto"/>
        <w:rPr>
          <w:rFonts w:asciiTheme="minorHAnsi" w:hAnsiTheme="minorHAnsi" w:cstheme="minorHAnsi"/>
          <w:sz w:val="22"/>
          <w:szCs w:val="22"/>
        </w:rPr>
      </w:pPr>
      <w:r w:rsidRPr="006039C6">
        <w:rPr>
          <w:rFonts w:asciiTheme="minorHAnsi" w:hAnsiTheme="minorHAnsi" w:cstheme="minorHAnsi"/>
          <w:sz w:val="22"/>
          <w:szCs w:val="22"/>
        </w:rPr>
        <w:t xml:space="preserve">I know that I am biased, but </w:t>
      </w:r>
      <w:r w:rsidRPr="006039C6">
        <w:rPr>
          <w:rFonts w:asciiTheme="minorHAnsi" w:hAnsiTheme="minorHAnsi" w:cstheme="minorHAnsi"/>
          <w:i/>
          <w:sz w:val="22"/>
          <w:szCs w:val="22"/>
        </w:rPr>
        <w:t>Transporter</w:t>
      </w:r>
      <w:r w:rsidRPr="006039C6">
        <w:rPr>
          <w:rFonts w:asciiTheme="minorHAnsi" w:hAnsiTheme="minorHAnsi" w:cstheme="minorHAnsi"/>
          <w:sz w:val="22"/>
          <w:szCs w:val="22"/>
        </w:rPr>
        <w:t xml:space="preserve"> speaks to me about the world that I live in and it also speaks to me about what theatre can and should try to do. Through the telling of this story we seek to make a frame and a space for us to consider the situation and situations of both others and </w:t>
      </w:r>
      <w:proofErr w:type="gramStart"/>
      <w:r w:rsidRPr="006039C6">
        <w:rPr>
          <w:rFonts w:asciiTheme="minorHAnsi" w:hAnsiTheme="minorHAnsi" w:cstheme="minorHAnsi"/>
          <w:sz w:val="22"/>
          <w:szCs w:val="22"/>
        </w:rPr>
        <w:t>ourselves</w:t>
      </w:r>
      <w:proofErr w:type="gramEnd"/>
      <w:r w:rsidRPr="006039C6">
        <w:rPr>
          <w:rFonts w:asciiTheme="minorHAnsi" w:hAnsiTheme="minorHAnsi" w:cstheme="minorHAnsi"/>
          <w:sz w:val="22"/>
          <w:szCs w:val="22"/>
        </w:rPr>
        <w:t xml:space="preserve">. I want the play to, amongst other things, make us think about the people in the world who we might meet, and not presume that we know who they are and what they are doing. I also hope that the story might make us think something about the people in the world that we might want to be. </w:t>
      </w:r>
    </w:p>
    <w:p w14:paraId="26DE11D4" w14:textId="77777777" w:rsidR="006039C6" w:rsidRPr="006039C6" w:rsidRDefault="006039C6" w:rsidP="006039C6">
      <w:pPr>
        <w:spacing w:after="200" w:line="276" w:lineRule="auto"/>
        <w:rPr>
          <w:rFonts w:asciiTheme="minorHAnsi" w:hAnsiTheme="minorHAnsi" w:cstheme="minorHAnsi"/>
          <w:sz w:val="22"/>
          <w:szCs w:val="22"/>
        </w:rPr>
      </w:pPr>
      <w:r w:rsidRPr="006039C6">
        <w:rPr>
          <w:rFonts w:asciiTheme="minorHAnsi" w:hAnsiTheme="minorHAnsi" w:cstheme="minorHAnsi"/>
          <w:sz w:val="22"/>
          <w:szCs w:val="22"/>
        </w:rPr>
        <w:t xml:space="preserve">This may appear to be bold and brave and risky (or stupid) for a work for that has been created for and with young people, but in my opinion it is exactly what all theatre, but perhaps especially work for young people, should be doing. The theatre should ask questions of us and allow us to ask those questions too. This work tries to do this, and I think </w:t>
      </w:r>
      <w:proofErr w:type="spellStart"/>
      <w:r w:rsidRPr="006039C6">
        <w:rPr>
          <w:rFonts w:asciiTheme="minorHAnsi" w:hAnsiTheme="minorHAnsi" w:cstheme="minorHAnsi"/>
          <w:sz w:val="22"/>
          <w:szCs w:val="22"/>
        </w:rPr>
        <w:t>its</w:t>
      </w:r>
      <w:proofErr w:type="spellEnd"/>
      <w:r w:rsidRPr="006039C6">
        <w:rPr>
          <w:rFonts w:asciiTheme="minorHAnsi" w:hAnsiTheme="minorHAnsi" w:cstheme="minorHAnsi"/>
          <w:sz w:val="22"/>
          <w:szCs w:val="22"/>
        </w:rPr>
        <w:t xml:space="preserve"> intended audience (in my experience, at least) are at a stage in their life where such questions are appearing thick and fast. </w:t>
      </w:r>
      <w:r w:rsidRPr="006039C6">
        <w:rPr>
          <w:rFonts w:asciiTheme="minorHAnsi" w:hAnsiTheme="minorHAnsi" w:cstheme="minorHAnsi"/>
          <w:i/>
          <w:sz w:val="22"/>
          <w:szCs w:val="22"/>
        </w:rPr>
        <w:t>Transporter</w:t>
      </w:r>
      <w:r w:rsidRPr="006039C6">
        <w:rPr>
          <w:rFonts w:asciiTheme="minorHAnsi" w:hAnsiTheme="minorHAnsi" w:cstheme="minorHAnsi"/>
          <w:sz w:val="22"/>
          <w:szCs w:val="22"/>
        </w:rPr>
        <w:t xml:space="preserve"> celebrates this. Its process and product </w:t>
      </w:r>
      <w:proofErr w:type="gramStart"/>
      <w:r w:rsidRPr="006039C6">
        <w:rPr>
          <w:rFonts w:asciiTheme="minorHAnsi" w:hAnsiTheme="minorHAnsi" w:cstheme="minorHAnsi"/>
          <w:sz w:val="22"/>
          <w:szCs w:val="22"/>
        </w:rPr>
        <w:t>is</w:t>
      </w:r>
      <w:proofErr w:type="gramEnd"/>
      <w:r w:rsidRPr="006039C6">
        <w:rPr>
          <w:rFonts w:asciiTheme="minorHAnsi" w:hAnsiTheme="minorHAnsi" w:cstheme="minorHAnsi"/>
          <w:sz w:val="22"/>
          <w:szCs w:val="22"/>
        </w:rPr>
        <w:t xml:space="preserve"> a result of taking seriously and listening, really listening to young people – who Catherine has met throughout this process, and continues to meet in performance – and translating and adapting her and their thoughts and ideas into a work that we think and hope will speak very clearly of these matters. </w:t>
      </w:r>
    </w:p>
    <w:p w14:paraId="305EB06F" w14:textId="653D7758" w:rsidR="006039C6" w:rsidRPr="006039C6" w:rsidRDefault="006039C6" w:rsidP="006039C6">
      <w:pPr>
        <w:spacing w:after="200" w:line="276" w:lineRule="auto"/>
        <w:rPr>
          <w:rFonts w:asciiTheme="minorHAnsi" w:hAnsiTheme="minorHAnsi" w:cstheme="minorHAnsi"/>
          <w:sz w:val="22"/>
          <w:szCs w:val="22"/>
        </w:rPr>
      </w:pPr>
      <w:r w:rsidRPr="006039C6">
        <w:rPr>
          <w:rFonts w:asciiTheme="minorHAnsi" w:hAnsiTheme="minorHAnsi" w:cstheme="minorHAnsi"/>
          <w:sz w:val="22"/>
          <w:szCs w:val="22"/>
        </w:rPr>
        <w:t>Like the character of Maya in the story, our audience, any audience, should bring their curiosity to the work and ask questions about what the</w:t>
      </w:r>
      <w:r>
        <w:rPr>
          <w:rFonts w:asciiTheme="minorHAnsi" w:hAnsiTheme="minorHAnsi" w:cstheme="minorHAnsi"/>
          <w:sz w:val="22"/>
          <w:szCs w:val="22"/>
        </w:rPr>
        <w:t>ir</w:t>
      </w:r>
      <w:r w:rsidRPr="006039C6">
        <w:rPr>
          <w:rFonts w:asciiTheme="minorHAnsi" w:hAnsiTheme="minorHAnsi" w:cstheme="minorHAnsi"/>
          <w:sz w:val="22"/>
          <w:szCs w:val="22"/>
        </w:rPr>
        <w:t xml:space="preserve"> place in the world is and might be. As a </w:t>
      </w:r>
      <w:proofErr w:type="gramStart"/>
      <w:r w:rsidRPr="006039C6">
        <w:rPr>
          <w:rFonts w:asciiTheme="minorHAnsi" w:hAnsiTheme="minorHAnsi" w:cstheme="minorHAnsi"/>
          <w:sz w:val="22"/>
          <w:szCs w:val="22"/>
        </w:rPr>
        <w:t>result</w:t>
      </w:r>
      <w:proofErr w:type="gramEnd"/>
      <w:r w:rsidRPr="006039C6">
        <w:rPr>
          <w:rFonts w:asciiTheme="minorHAnsi" w:hAnsiTheme="minorHAnsi" w:cstheme="minorHAnsi"/>
          <w:sz w:val="22"/>
          <w:szCs w:val="22"/>
        </w:rPr>
        <w:t xml:space="preserve"> they might ask where they might go next and what might be around the next corner for them. I hope that </w:t>
      </w:r>
      <w:r w:rsidRPr="006039C6">
        <w:rPr>
          <w:rFonts w:asciiTheme="minorHAnsi" w:hAnsiTheme="minorHAnsi" w:cstheme="minorHAnsi"/>
          <w:i/>
          <w:sz w:val="22"/>
          <w:szCs w:val="22"/>
        </w:rPr>
        <w:t xml:space="preserve">Transporter </w:t>
      </w:r>
      <w:r w:rsidRPr="006039C6">
        <w:rPr>
          <w:rFonts w:asciiTheme="minorHAnsi" w:hAnsiTheme="minorHAnsi" w:cstheme="minorHAnsi"/>
          <w:sz w:val="22"/>
          <w:szCs w:val="22"/>
        </w:rPr>
        <w:t>relates these questions both to the individuals present (in the story and audience) and also to the wider collectives and society of which they are a part. It thinks about who we are, what we do, where we go and are going.</w:t>
      </w:r>
    </w:p>
    <w:p w14:paraId="3BA35190" w14:textId="77777777" w:rsidR="006039C6" w:rsidRPr="006039C6" w:rsidRDefault="006039C6" w:rsidP="006039C6">
      <w:pPr>
        <w:spacing w:after="200" w:line="276" w:lineRule="auto"/>
        <w:rPr>
          <w:rFonts w:asciiTheme="minorHAnsi" w:hAnsiTheme="minorHAnsi" w:cstheme="minorHAnsi"/>
          <w:sz w:val="22"/>
          <w:szCs w:val="22"/>
        </w:rPr>
      </w:pPr>
      <w:r w:rsidRPr="006039C6">
        <w:rPr>
          <w:rFonts w:asciiTheme="minorHAnsi" w:hAnsiTheme="minorHAnsi" w:cstheme="minorHAnsi"/>
          <w:sz w:val="22"/>
          <w:szCs w:val="22"/>
        </w:rPr>
        <w:t xml:space="preserve">Our processes on the work were rigorous. We mined the text for connections, qualities and strengths, and then worked through it and drilled into it, trying to reduce it down to an essence – of story and of theatre. In </w:t>
      </w:r>
      <w:r w:rsidRPr="006039C6">
        <w:rPr>
          <w:rFonts w:asciiTheme="minorHAnsi" w:hAnsiTheme="minorHAnsi" w:cstheme="minorHAnsi"/>
          <w:i/>
          <w:sz w:val="22"/>
          <w:szCs w:val="22"/>
        </w:rPr>
        <w:t>Transporter</w:t>
      </w:r>
      <w:r w:rsidRPr="006039C6">
        <w:rPr>
          <w:rFonts w:asciiTheme="minorHAnsi" w:hAnsiTheme="minorHAnsi" w:cstheme="minorHAnsi"/>
          <w:sz w:val="22"/>
          <w:szCs w:val="22"/>
        </w:rPr>
        <w:t xml:space="preserve"> a lone figure stands on stage without moving much, with only words and a soundtrack, but through this action Catherine/Maya takes us on a journey around the globe and through spaces and times. Though it might seem static, this play tries to push us into thought and action and </w:t>
      </w:r>
      <w:r w:rsidRPr="006039C6">
        <w:rPr>
          <w:rFonts w:asciiTheme="minorHAnsi" w:hAnsiTheme="minorHAnsi" w:cstheme="minorHAnsi"/>
          <w:i/>
          <w:sz w:val="22"/>
          <w:szCs w:val="22"/>
        </w:rPr>
        <w:t>move</w:t>
      </w:r>
      <w:r w:rsidRPr="006039C6">
        <w:rPr>
          <w:rFonts w:asciiTheme="minorHAnsi" w:hAnsiTheme="minorHAnsi" w:cstheme="minorHAnsi"/>
          <w:sz w:val="22"/>
          <w:szCs w:val="22"/>
        </w:rPr>
        <w:t xml:space="preserve"> us in a number of ways. </w:t>
      </w:r>
    </w:p>
    <w:p w14:paraId="037CE6D8" w14:textId="77777777" w:rsidR="006039C6" w:rsidRPr="006039C6" w:rsidRDefault="006039C6" w:rsidP="006039C6">
      <w:pPr>
        <w:spacing w:after="200" w:line="276" w:lineRule="auto"/>
        <w:rPr>
          <w:rFonts w:asciiTheme="minorHAnsi" w:hAnsiTheme="minorHAnsi" w:cstheme="minorHAnsi"/>
          <w:sz w:val="22"/>
          <w:szCs w:val="22"/>
        </w:rPr>
      </w:pPr>
      <w:r w:rsidRPr="006039C6">
        <w:rPr>
          <w:rFonts w:asciiTheme="minorHAnsi" w:hAnsiTheme="minorHAnsi" w:cstheme="minorHAnsi"/>
          <w:sz w:val="22"/>
          <w:szCs w:val="22"/>
        </w:rPr>
        <w:t xml:space="preserve">We discussed the work as a piece of music, paying attention to rhythms and tone. We talked about precision and playfulness, detail and diction. We talked about paying attention to the listener and </w:t>
      </w:r>
      <w:r w:rsidRPr="006039C6">
        <w:rPr>
          <w:rFonts w:asciiTheme="minorHAnsi" w:hAnsiTheme="minorHAnsi" w:cstheme="minorHAnsi"/>
          <w:sz w:val="22"/>
          <w:szCs w:val="22"/>
        </w:rPr>
        <w:lastRenderedPageBreak/>
        <w:t xml:space="preserve">considering their presence. We considered the irreducible fact that in an act of theatre, wherever the story could be said to be happening, we are still at the same time all in the here and now in a room, together. </w:t>
      </w:r>
    </w:p>
    <w:p w14:paraId="69B0A4AA" w14:textId="77777777" w:rsidR="006039C6" w:rsidRPr="006039C6" w:rsidRDefault="006039C6" w:rsidP="006039C6">
      <w:pPr>
        <w:spacing w:after="200" w:line="276" w:lineRule="auto"/>
        <w:rPr>
          <w:rFonts w:asciiTheme="minorHAnsi" w:hAnsiTheme="minorHAnsi" w:cstheme="minorHAnsi"/>
          <w:sz w:val="22"/>
          <w:szCs w:val="22"/>
        </w:rPr>
      </w:pPr>
      <w:r w:rsidRPr="006039C6">
        <w:rPr>
          <w:rFonts w:asciiTheme="minorHAnsi" w:hAnsiTheme="minorHAnsi" w:cstheme="minorHAnsi"/>
          <w:i/>
          <w:sz w:val="22"/>
          <w:szCs w:val="22"/>
        </w:rPr>
        <w:t>Transporter</w:t>
      </w:r>
      <w:r w:rsidRPr="006039C6">
        <w:rPr>
          <w:rFonts w:asciiTheme="minorHAnsi" w:hAnsiTheme="minorHAnsi" w:cstheme="minorHAnsi"/>
          <w:sz w:val="22"/>
          <w:szCs w:val="22"/>
        </w:rPr>
        <w:t xml:space="preserve"> can be placed in a long tradition of work that holds the audience at its centre. The subject and subjects happen inside them, with our invitation being to sit back and hear a story, hopefully allowing the imagination to be activated and an investment in it to happen. The delivery and appearance of the work is light, but it contains a gravity and importance. The challenge for us as the makers of the work has been to keep all this in the realm of engagement and accessibility whilst allowing an audience to connect and listen but also (I hope) be heard in some way. </w:t>
      </w:r>
    </w:p>
    <w:p w14:paraId="38A9F070" w14:textId="77777777" w:rsidR="006039C6" w:rsidRPr="006039C6" w:rsidRDefault="006039C6" w:rsidP="006039C6">
      <w:pPr>
        <w:spacing w:after="200" w:line="276" w:lineRule="auto"/>
        <w:rPr>
          <w:rFonts w:asciiTheme="minorHAnsi" w:hAnsiTheme="minorHAnsi" w:cstheme="minorHAnsi"/>
          <w:sz w:val="22"/>
          <w:szCs w:val="22"/>
        </w:rPr>
      </w:pPr>
      <w:r w:rsidRPr="006039C6">
        <w:rPr>
          <w:rFonts w:asciiTheme="minorHAnsi" w:hAnsiTheme="minorHAnsi" w:cstheme="minorHAnsi"/>
          <w:i/>
          <w:sz w:val="22"/>
          <w:szCs w:val="22"/>
        </w:rPr>
        <w:t>Transporter</w:t>
      </w:r>
      <w:r w:rsidRPr="006039C6">
        <w:rPr>
          <w:rFonts w:asciiTheme="minorHAnsi" w:hAnsiTheme="minorHAnsi" w:cstheme="minorHAnsi"/>
          <w:sz w:val="22"/>
          <w:szCs w:val="22"/>
        </w:rPr>
        <w:t xml:space="preserve">, as the title suggests, is something that I hope might take us from one place to another in a way that I think the best theatre can do. To show us that one thing can exist inside another, that one place can be another place, that </w:t>
      </w:r>
      <w:proofErr w:type="spellStart"/>
      <w:r w:rsidRPr="006039C6">
        <w:rPr>
          <w:rFonts w:asciiTheme="minorHAnsi" w:hAnsiTheme="minorHAnsi" w:cstheme="minorHAnsi"/>
          <w:sz w:val="22"/>
          <w:szCs w:val="22"/>
        </w:rPr>
        <w:t>our selves</w:t>
      </w:r>
      <w:proofErr w:type="spellEnd"/>
      <w:r w:rsidRPr="006039C6">
        <w:rPr>
          <w:rFonts w:asciiTheme="minorHAnsi" w:hAnsiTheme="minorHAnsi" w:cstheme="minorHAnsi"/>
          <w:sz w:val="22"/>
          <w:szCs w:val="22"/>
        </w:rPr>
        <w:t xml:space="preserve"> and our actions, however small they might sometimes seem, can speak volumes and can have some effect on the rooms and worlds that we occupy. </w:t>
      </w:r>
    </w:p>
    <w:p w14:paraId="5FD32819" w14:textId="77777777" w:rsidR="006039C6" w:rsidRPr="006039C6" w:rsidRDefault="006039C6" w:rsidP="006039C6">
      <w:pPr>
        <w:spacing w:after="200" w:line="276" w:lineRule="auto"/>
        <w:rPr>
          <w:rFonts w:asciiTheme="minorHAnsi" w:hAnsiTheme="minorHAnsi" w:cstheme="minorHAnsi"/>
          <w:b/>
        </w:rPr>
      </w:pPr>
      <w:r w:rsidRPr="006039C6">
        <w:rPr>
          <w:rFonts w:asciiTheme="minorHAnsi" w:hAnsiTheme="minorHAnsi" w:cstheme="minorHAnsi"/>
          <w:b/>
        </w:rPr>
        <w:t>Andy Smith, Co-Director</w:t>
      </w:r>
    </w:p>
    <w:p w14:paraId="42B64184" w14:textId="77777777" w:rsidR="006039C6" w:rsidRPr="0018389A" w:rsidRDefault="006039C6" w:rsidP="006039C6">
      <w:pPr>
        <w:spacing w:after="200" w:line="276" w:lineRule="auto"/>
        <w:rPr>
          <w:rFonts w:ascii="Arial" w:hAnsi="Arial" w:cs="Arial"/>
        </w:rPr>
      </w:pPr>
    </w:p>
    <w:p w14:paraId="71B366C3" w14:textId="77777777" w:rsidR="00760275" w:rsidRDefault="00760275">
      <w:pPr>
        <w:rPr>
          <w:rFonts w:asciiTheme="minorHAnsi" w:hAnsiTheme="minorHAnsi"/>
          <w:b/>
          <w:bCs/>
          <w:color w:val="BF8F00" w:themeColor="accent4" w:themeShade="BF"/>
          <w:sz w:val="40"/>
          <w:szCs w:val="40"/>
        </w:rPr>
      </w:pPr>
    </w:p>
    <w:p w14:paraId="0ED95032" w14:textId="77777777" w:rsidR="00760275" w:rsidRDefault="00760275">
      <w:pPr>
        <w:rPr>
          <w:rFonts w:asciiTheme="minorHAnsi" w:hAnsiTheme="minorHAnsi"/>
          <w:b/>
          <w:bCs/>
          <w:color w:val="BF8F00" w:themeColor="accent4" w:themeShade="BF"/>
          <w:sz w:val="40"/>
          <w:szCs w:val="40"/>
        </w:rPr>
      </w:pPr>
      <w:r>
        <w:rPr>
          <w:rFonts w:asciiTheme="minorHAnsi" w:hAnsiTheme="minorHAnsi"/>
          <w:b/>
          <w:bCs/>
          <w:color w:val="BF8F00" w:themeColor="accent4" w:themeShade="BF"/>
          <w:sz w:val="40"/>
          <w:szCs w:val="40"/>
        </w:rPr>
        <w:br w:type="page"/>
      </w:r>
    </w:p>
    <w:p w14:paraId="383A6463" w14:textId="581DF5CF" w:rsidR="00C41E8D" w:rsidRPr="006221C9" w:rsidRDefault="00C41E8D">
      <w:pPr>
        <w:rPr>
          <w:rFonts w:asciiTheme="minorHAnsi" w:hAnsiTheme="minorHAnsi"/>
          <w:b/>
          <w:bCs/>
          <w:color w:val="BF8F00" w:themeColor="accent4" w:themeShade="BF"/>
          <w:sz w:val="40"/>
          <w:szCs w:val="40"/>
        </w:rPr>
      </w:pPr>
      <w:r>
        <w:rPr>
          <w:rFonts w:asciiTheme="minorHAnsi" w:hAnsiTheme="minorHAnsi"/>
          <w:b/>
          <w:bCs/>
          <w:color w:val="BF8F00" w:themeColor="accent4" w:themeShade="BF"/>
          <w:sz w:val="40"/>
          <w:szCs w:val="40"/>
        </w:rPr>
        <w:lastRenderedPageBreak/>
        <w:t xml:space="preserve">INTERVIEW WITH </w:t>
      </w:r>
      <w:r w:rsidR="003D077B">
        <w:rPr>
          <w:rFonts w:asciiTheme="minorHAnsi" w:hAnsiTheme="minorHAnsi"/>
          <w:b/>
          <w:bCs/>
          <w:color w:val="BF8F00" w:themeColor="accent4" w:themeShade="BF"/>
          <w:sz w:val="40"/>
          <w:szCs w:val="40"/>
        </w:rPr>
        <w:t>WRITER</w:t>
      </w:r>
    </w:p>
    <w:p w14:paraId="3D4507AB" w14:textId="1C440184" w:rsidR="00895F81" w:rsidRDefault="00895F81">
      <w:pPr>
        <w:rPr>
          <w:rFonts w:asciiTheme="minorHAnsi" w:hAnsiTheme="minorHAnsi"/>
          <w:b/>
          <w:bCs/>
          <w:sz w:val="22"/>
          <w:szCs w:val="22"/>
        </w:rPr>
      </w:pPr>
    </w:p>
    <w:p w14:paraId="25245AF3" w14:textId="401ADE12" w:rsidR="00326D87" w:rsidRPr="00326D87" w:rsidRDefault="00326D87" w:rsidP="00326D87">
      <w:pPr>
        <w:rPr>
          <w:rStyle w:val="Strong"/>
          <w:rFonts w:asciiTheme="minorHAnsi" w:hAnsiTheme="minorHAnsi" w:cstheme="minorHAnsi"/>
          <w:sz w:val="22"/>
          <w:szCs w:val="22"/>
          <w:bdr w:val="none" w:sz="0" w:space="0" w:color="auto" w:frame="1"/>
        </w:rPr>
      </w:pPr>
      <w:r w:rsidRPr="00326D87">
        <w:rPr>
          <w:rStyle w:val="Strong"/>
          <w:rFonts w:asciiTheme="minorHAnsi" w:hAnsiTheme="minorHAnsi" w:cstheme="minorHAnsi"/>
          <w:sz w:val="22"/>
          <w:szCs w:val="22"/>
          <w:bdr w:val="none" w:sz="0" w:space="0" w:color="auto" w:frame="1"/>
        </w:rPr>
        <w:t>Catherine Dyson</w:t>
      </w:r>
      <w:r w:rsidR="00B91DF2">
        <w:rPr>
          <w:rStyle w:val="Strong"/>
          <w:rFonts w:asciiTheme="minorHAnsi" w:hAnsiTheme="minorHAnsi" w:cstheme="minorHAnsi"/>
          <w:sz w:val="22"/>
          <w:szCs w:val="22"/>
          <w:bdr w:val="none" w:sz="0" w:space="0" w:color="auto" w:frame="1"/>
        </w:rPr>
        <w:t xml:space="preserve"> provides some thoughts about writing and performing Transporter</w:t>
      </w:r>
    </w:p>
    <w:p w14:paraId="739EB067" w14:textId="77777777" w:rsidR="00B91DF2" w:rsidRDefault="00B91DF2" w:rsidP="00B91DF2">
      <w:pPr>
        <w:rPr>
          <w:rFonts w:ascii="Arial" w:hAnsi="Arial" w:cs="Arial"/>
          <w:sz w:val="26"/>
          <w:szCs w:val="26"/>
        </w:rPr>
      </w:pPr>
    </w:p>
    <w:p w14:paraId="29E25C8D" w14:textId="77777777" w:rsidR="00B91DF2" w:rsidRPr="00B91DF2" w:rsidRDefault="00B91DF2" w:rsidP="00B91DF2">
      <w:pPr>
        <w:rPr>
          <w:rFonts w:asciiTheme="minorHAnsi" w:hAnsiTheme="minorHAnsi" w:cstheme="minorHAnsi"/>
          <w:sz w:val="22"/>
          <w:szCs w:val="22"/>
        </w:rPr>
      </w:pPr>
      <w:r w:rsidRPr="00B91DF2">
        <w:rPr>
          <w:rFonts w:asciiTheme="minorHAnsi" w:hAnsiTheme="minorHAnsi" w:cstheme="minorHAnsi"/>
          <w:sz w:val="22"/>
          <w:szCs w:val="22"/>
        </w:rPr>
        <w:t xml:space="preserve">I was really excited to be asked, through </w:t>
      </w:r>
      <w:proofErr w:type="spellStart"/>
      <w:r w:rsidRPr="00B91DF2">
        <w:rPr>
          <w:rFonts w:asciiTheme="minorHAnsi" w:hAnsiTheme="minorHAnsi" w:cstheme="minorHAnsi"/>
          <w:sz w:val="22"/>
          <w:szCs w:val="22"/>
        </w:rPr>
        <w:t>Theatr</w:t>
      </w:r>
      <w:proofErr w:type="spellEnd"/>
      <w:r w:rsidRPr="00B91DF2">
        <w:rPr>
          <w:rFonts w:asciiTheme="minorHAnsi" w:hAnsiTheme="minorHAnsi" w:cstheme="minorHAnsi"/>
          <w:sz w:val="22"/>
          <w:szCs w:val="22"/>
        </w:rPr>
        <w:t xml:space="preserve"> Iolo's </w:t>
      </w:r>
      <w:proofErr w:type="spellStart"/>
      <w:r w:rsidRPr="00B91DF2">
        <w:rPr>
          <w:rFonts w:asciiTheme="minorHAnsi" w:hAnsiTheme="minorHAnsi" w:cstheme="minorHAnsi"/>
          <w:sz w:val="22"/>
          <w:szCs w:val="22"/>
        </w:rPr>
        <w:t>Platfform</w:t>
      </w:r>
      <w:proofErr w:type="spellEnd"/>
      <w:r w:rsidRPr="00B91DF2">
        <w:rPr>
          <w:rFonts w:asciiTheme="minorHAnsi" w:hAnsiTheme="minorHAnsi" w:cstheme="minorHAnsi"/>
          <w:sz w:val="22"/>
          <w:szCs w:val="22"/>
        </w:rPr>
        <w:t xml:space="preserve"> artist development scheme, to write a play for a young audience. I had never written for young people before and I think it's a really interesting time to be making work for this audience, that it is rightly being taken more seriously, and at a time when young people all over the world are standing up, taking risks and voicing their concerns for their future.</w:t>
      </w:r>
    </w:p>
    <w:p w14:paraId="6C054DE2" w14:textId="77777777" w:rsidR="00B91DF2" w:rsidRPr="00B91DF2" w:rsidRDefault="00B91DF2" w:rsidP="00B91DF2">
      <w:pPr>
        <w:rPr>
          <w:rFonts w:asciiTheme="minorHAnsi" w:hAnsiTheme="minorHAnsi" w:cstheme="minorHAnsi"/>
          <w:sz w:val="22"/>
          <w:szCs w:val="22"/>
        </w:rPr>
      </w:pPr>
    </w:p>
    <w:p w14:paraId="2289CDF1" w14:textId="6BC6731C" w:rsidR="00B91DF2" w:rsidRPr="00B91DF2" w:rsidRDefault="00B91DF2" w:rsidP="00B91DF2">
      <w:pPr>
        <w:rPr>
          <w:rFonts w:asciiTheme="minorHAnsi" w:hAnsiTheme="minorHAnsi" w:cstheme="minorHAnsi"/>
          <w:sz w:val="22"/>
          <w:szCs w:val="22"/>
        </w:rPr>
      </w:pPr>
      <w:r w:rsidRPr="00B91DF2">
        <w:rPr>
          <w:rFonts w:asciiTheme="minorHAnsi" w:hAnsiTheme="minorHAnsi" w:cstheme="minorHAnsi"/>
          <w:sz w:val="22"/>
          <w:szCs w:val="22"/>
        </w:rPr>
        <w:t xml:space="preserve">I was given a residency in </w:t>
      </w:r>
      <w:r w:rsidR="00E8037B">
        <w:rPr>
          <w:rFonts w:asciiTheme="minorHAnsi" w:hAnsiTheme="minorHAnsi" w:cstheme="minorHAnsi"/>
          <w:sz w:val="22"/>
          <w:szCs w:val="22"/>
        </w:rPr>
        <w:t>T</w:t>
      </w:r>
      <w:r w:rsidRPr="00B91DF2">
        <w:rPr>
          <w:rFonts w:asciiTheme="minorHAnsi" w:hAnsiTheme="minorHAnsi" w:cstheme="minorHAnsi"/>
          <w:sz w:val="22"/>
          <w:szCs w:val="22"/>
        </w:rPr>
        <w:t xml:space="preserve">he Riverfront in Newport when I wrote </w:t>
      </w:r>
      <w:r w:rsidRPr="00B91DF2">
        <w:rPr>
          <w:rFonts w:asciiTheme="minorHAnsi" w:hAnsiTheme="minorHAnsi" w:cstheme="minorHAnsi"/>
          <w:i/>
          <w:iCs/>
          <w:sz w:val="22"/>
          <w:szCs w:val="22"/>
        </w:rPr>
        <w:t>Transporter</w:t>
      </w:r>
      <w:r w:rsidRPr="00B91DF2">
        <w:rPr>
          <w:rFonts w:asciiTheme="minorHAnsi" w:hAnsiTheme="minorHAnsi" w:cstheme="minorHAnsi"/>
          <w:sz w:val="22"/>
          <w:szCs w:val="22"/>
        </w:rPr>
        <w:t xml:space="preserve">, and it is a story that starts in Newport and goes around the world. It began with a girl and a bridge. I had some quite vague ideas about what I wanted to write about. I thought it might be something to do with identity and belonging. I passed the transporter bridge every day on the train to Newport, and one day I walked across the top and looked out for miles over the city and beyond. It made me think about being in a place and being transported, and how many meanings that has. How you can be transported literally, physically, but also in your imagination and in your heart. The </w:t>
      </w:r>
      <w:r w:rsidR="000C23BD">
        <w:rPr>
          <w:rFonts w:asciiTheme="minorHAnsi" w:hAnsiTheme="minorHAnsi" w:cstheme="minorHAnsi"/>
          <w:sz w:val="22"/>
          <w:szCs w:val="22"/>
        </w:rPr>
        <w:t>t</w:t>
      </w:r>
      <w:r w:rsidRPr="00B91DF2">
        <w:rPr>
          <w:rFonts w:asciiTheme="minorHAnsi" w:hAnsiTheme="minorHAnsi" w:cstheme="minorHAnsi"/>
          <w:sz w:val="22"/>
          <w:szCs w:val="22"/>
        </w:rPr>
        <w:t>ransporter bridge became a metaphor for everything I wrote about in the play. And I had a character in my head – a girl called Maya who is thirteen, and who feels like she never belongs.</w:t>
      </w:r>
    </w:p>
    <w:p w14:paraId="1BAE4D53" w14:textId="77777777" w:rsidR="00B91DF2" w:rsidRPr="00B91DF2" w:rsidRDefault="00B91DF2" w:rsidP="00B91DF2">
      <w:pPr>
        <w:rPr>
          <w:rFonts w:asciiTheme="minorHAnsi" w:hAnsiTheme="minorHAnsi" w:cstheme="minorHAnsi"/>
          <w:sz w:val="22"/>
          <w:szCs w:val="22"/>
        </w:rPr>
      </w:pPr>
    </w:p>
    <w:p w14:paraId="08D93A87" w14:textId="77777777" w:rsidR="00B91DF2" w:rsidRPr="00B91DF2" w:rsidRDefault="00B91DF2" w:rsidP="00B91DF2">
      <w:pPr>
        <w:rPr>
          <w:rFonts w:asciiTheme="minorHAnsi" w:hAnsiTheme="minorHAnsi" w:cstheme="minorHAnsi"/>
          <w:sz w:val="22"/>
          <w:szCs w:val="22"/>
        </w:rPr>
      </w:pPr>
      <w:r w:rsidRPr="00B91DF2">
        <w:rPr>
          <w:rFonts w:asciiTheme="minorHAnsi" w:hAnsiTheme="minorHAnsi" w:cstheme="minorHAnsi"/>
          <w:sz w:val="22"/>
          <w:szCs w:val="22"/>
        </w:rPr>
        <w:t xml:space="preserve">During the time I was writing the piece, I met up with different groups of young people in Newport. I asked them some questions about how they felt about home and their place in the world, and about what it might mean to come or not come from somewhere. I listened to their conversations and I also tried to listen to the spaces in between, when things weren't </w:t>
      </w:r>
      <w:proofErr w:type="gramStart"/>
      <w:r w:rsidRPr="00B91DF2">
        <w:rPr>
          <w:rFonts w:asciiTheme="minorHAnsi" w:hAnsiTheme="minorHAnsi" w:cstheme="minorHAnsi"/>
          <w:sz w:val="22"/>
          <w:szCs w:val="22"/>
        </w:rPr>
        <w:t>said</w:t>
      </w:r>
      <w:proofErr w:type="gramEnd"/>
      <w:r w:rsidRPr="00B91DF2">
        <w:rPr>
          <w:rFonts w:asciiTheme="minorHAnsi" w:hAnsiTheme="minorHAnsi" w:cstheme="minorHAnsi"/>
          <w:sz w:val="22"/>
          <w:szCs w:val="22"/>
        </w:rPr>
        <w:t xml:space="preserve"> or questions were difficult to answer. This was in 2017, and a lot of things happened in that year – the triggering of Article 50, the Grenfell Tower fire, the Manchester Arena bombings. In the media there was constant discussion of immigration and the impact of austerity on homelessness. In the time I spent with these young people, I got a very strong sense of their awareness and concern for the wider world. They were outward looking and engaged. We can't pretend that frightening things aren't happening in the world or that young people are unaware of them. </w:t>
      </w:r>
    </w:p>
    <w:p w14:paraId="10A70A90" w14:textId="77777777" w:rsidR="00B91DF2" w:rsidRPr="00B91DF2" w:rsidRDefault="00B91DF2" w:rsidP="00B91DF2">
      <w:pPr>
        <w:rPr>
          <w:rFonts w:asciiTheme="minorHAnsi" w:hAnsiTheme="minorHAnsi" w:cstheme="minorHAnsi"/>
          <w:sz w:val="22"/>
          <w:szCs w:val="22"/>
        </w:rPr>
      </w:pPr>
    </w:p>
    <w:p w14:paraId="734CEEA8" w14:textId="37716AD5" w:rsidR="00B91DF2" w:rsidRPr="00B91DF2" w:rsidRDefault="00B91DF2" w:rsidP="00B91DF2">
      <w:pPr>
        <w:rPr>
          <w:rFonts w:asciiTheme="minorHAnsi" w:hAnsiTheme="minorHAnsi" w:cstheme="minorHAnsi"/>
          <w:sz w:val="22"/>
          <w:szCs w:val="22"/>
        </w:rPr>
      </w:pPr>
      <w:r w:rsidRPr="00B91DF2">
        <w:rPr>
          <w:rFonts w:asciiTheme="minorHAnsi" w:hAnsiTheme="minorHAnsi" w:cstheme="minorHAnsi"/>
          <w:i/>
          <w:iCs/>
          <w:sz w:val="22"/>
          <w:szCs w:val="22"/>
        </w:rPr>
        <w:t>Transporter</w:t>
      </w:r>
      <w:r w:rsidRPr="00B91DF2">
        <w:rPr>
          <w:rFonts w:asciiTheme="minorHAnsi" w:hAnsiTheme="minorHAnsi" w:cstheme="minorHAnsi"/>
          <w:sz w:val="22"/>
          <w:szCs w:val="22"/>
        </w:rPr>
        <w:t xml:space="preserve"> looks at themes of migration, difference, safety, conflict, trust, and the ways in which history repeats itself. It contains many stories within it which sometimes seem unbelievable but are all real. They are all things that I read about and that happen</w:t>
      </w:r>
      <w:bookmarkStart w:id="0" w:name="_GoBack"/>
      <w:bookmarkEnd w:id="0"/>
      <w:r w:rsidRPr="00B91DF2">
        <w:rPr>
          <w:rFonts w:asciiTheme="minorHAnsi" w:hAnsiTheme="minorHAnsi" w:cstheme="minorHAnsi"/>
          <w:sz w:val="22"/>
          <w:szCs w:val="22"/>
        </w:rPr>
        <w:t xml:space="preserve"> to real people in the world. From a room by the river in Newport, I travelled the world by computer, and collected stories that were shocking, astonishing and inspiring. I wove them all together into what I hope is a gripping tale seen through the eyes of one young girl. It doesn't come with messages, solutions or answers, but it is an invitation to look together at a world which is hard to understand, in all its wonder and ruin, to imagine together, and to think about how we connect to each other, and how like the best stories, everything is woven together. </w:t>
      </w:r>
    </w:p>
    <w:p w14:paraId="696C93A5" w14:textId="77777777" w:rsidR="00B91DF2" w:rsidRPr="00B91DF2" w:rsidRDefault="00B91DF2" w:rsidP="00B91DF2">
      <w:pPr>
        <w:rPr>
          <w:rFonts w:asciiTheme="minorHAnsi" w:hAnsiTheme="minorHAnsi" w:cstheme="minorHAnsi"/>
          <w:sz w:val="22"/>
          <w:szCs w:val="22"/>
        </w:rPr>
      </w:pPr>
    </w:p>
    <w:p w14:paraId="05692173" w14:textId="77777777" w:rsidR="00B91DF2" w:rsidRPr="00B91DF2" w:rsidRDefault="00B91DF2" w:rsidP="00B91DF2">
      <w:pPr>
        <w:rPr>
          <w:rFonts w:asciiTheme="minorHAnsi" w:hAnsiTheme="minorHAnsi" w:cstheme="minorHAnsi"/>
          <w:sz w:val="22"/>
          <w:szCs w:val="22"/>
        </w:rPr>
      </w:pPr>
      <w:r w:rsidRPr="00B91DF2">
        <w:rPr>
          <w:rFonts w:asciiTheme="minorHAnsi" w:hAnsiTheme="minorHAnsi" w:cstheme="minorHAnsi"/>
          <w:i/>
          <w:iCs/>
          <w:sz w:val="22"/>
          <w:szCs w:val="22"/>
        </w:rPr>
        <w:t>Transporter</w:t>
      </w:r>
      <w:r w:rsidRPr="00B91DF2">
        <w:rPr>
          <w:rFonts w:asciiTheme="minorHAnsi" w:hAnsiTheme="minorHAnsi" w:cstheme="minorHAnsi"/>
          <w:sz w:val="22"/>
          <w:szCs w:val="22"/>
        </w:rPr>
        <w:t xml:space="preserve"> also tells a very personal story about a mother and daughter, and an absent father whose presence is always felt. It's about starting a new school, about being an outsider over and over again. It's about being thirteen and not being in control of your life, being moved around, literally or emotionally, by forces beyond your control. It's about surviving to tell the tale. Maya is a magical character, always thirteen and always on the move. She could be you or me, she could be any of us. </w:t>
      </w:r>
    </w:p>
    <w:p w14:paraId="2D34D999" w14:textId="77777777" w:rsidR="00B91DF2" w:rsidRPr="00B91DF2" w:rsidRDefault="00B91DF2" w:rsidP="00B91DF2">
      <w:pPr>
        <w:rPr>
          <w:rFonts w:asciiTheme="minorHAnsi" w:hAnsiTheme="minorHAnsi" w:cstheme="minorHAnsi"/>
          <w:sz w:val="22"/>
          <w:szCs w:val="22"/>
        </w:rPr>
      </w:pPr>
    </w:p>
    <w:p w14:paraId="5F8C8B7C" w14:textId="77777777" w:rsidR="00B91DF2" w:rsidRPr="00B91DF2" w:rsidRDefault="00B91DF2" w:rsidP="00B91DF2">
      <w:pPr>
        <w:rPr>
          <w:rFonts w:asciiTheme="minorHAnsi" w:hAnsiTheme="minorHAnsi" w:cstheme="minorHAnsi"/>
          <w:sz w:val="22"/>
          <w:szCs w:val="22"/>
        </w:rPr>
      </w:pPr>
      <w:r w:rsidRPr="00B91DF2">
        <w:rPr>
          <w:rFonts w:asciiTheme="minorHAnsi" w:hAnsiTheme="minorHAnsi" w:cstheme="minorHAnsi"/>
          <w:sz w:val="22"/>
          <w:szCs w:val="22"/>
        </w:rPr>
        <w:t>I love performing this show, and the more I do it the more I am struck by the ability of young audiences to listen. The character of Maya is full of questions – her brain and the story are constantly moving around. It's really inspiring to be with a room full of young people who are generous in their willingness to come with the story, to be transported, and then afterwards, to ask their own questions.</w:t>
      </w:r>
    </w:p>
    <w:p w14:paraId="68890422" w14:textId="77777777" w:rsidR="00B91DF2" w:rsidRDefault="00B91DF2" w:rsidP="00B91DF2">
      <w:pPr>
        <w:rPr>
          <w:rFonts w:ascii="Arial" w:hAnsi="Arial" w:cs="Arial"/>
          <w:sz w:val="26"/>
          <w:szCs w:val="26"/>
        </w:rPr>
      </w:pPr>
    </w:p>
    <w:p w14:paraId="6B706BE2" w14:textId="77777777" w:rsidR="00B91DF2" w:rsidRDefault="00B91DF2" w:rsidP="00B91DF2">
      <w:pPr>
        <w:jc w:val="center"/>
        <w:rPr>
          <w:rFonts w:ascii="Arial" w:hAnsi="Arial" w:cs="Arial"/>
          <w:sz w:val="26"/>
          <w:szCs w:val="26"/>
        </w:rPr>
      </w:pPr>
    </w:p>
    <w:p w14:paraId="17B7D7B3" w14:textId="02DABD15" w:rsidR="003D077B" w:rsidRDefault="003D077B" w:rsidP="00326D87">
      <w:pPr>
        <w:rPr>
          <w:rFonts w:asciiTheme="minorHAnsi" w:hAnsiTheme="minorHAnsi" w:cstheme="minorHAnsi"/>
          <w:sz w:val="22"/>
          <w:szCs w:val="22"/>
          <w:bdr w:val="none" w:sz="0" w:space="0" w:color="auto" w:frame="1"/>
        </w:rPr>
      </w:pPr>
    </w:p>
    <w:p w14:paraId="1C9473F2" w14:textId="0630CFEE" w:rsidR="003D077B" w:rsidRDefault="003D077B" w:rsidP="00326D87">
      <w:pPr>
        <w:rPr>
          <w:rFonts w:asciiTheme="minorHAnsi" w:hAnsiTheme="minorHAnsi" w:cstheme="minorHAnsi"/>
          <w:sz w:val="22"/>
          <w:szCs w:val="22"/>
          <w:bdr w:val="none" w:sz="0" w:space="0" w:color="auto" w:frame="1"/>
        </w:rPr>
      </w:pPr>
    </w:p>
    <w:p w14:paraId="19A58CBE" w14:textId="7F152019" w:rsidR="003D077B" w:rsidRDefault="003D077B" w:rsidP="00326D87">
      <w:pPr>
        <w:rPr>
          <w:rFonts w:asciiTheme="minorHAnsi" w:hAnsiTheme="minorHAnsi" w:cstheme="minorHAnsi"/>
          <w:sz w:val="22"/>
          <w:szCs w:val="22"/>
          <w:bdr w:val="none" w:sz="0" w:space="0" w:color="auto" w:frame="1"/>
        </w:rPr>
      </w:pPr>
    </w:p>
    <w:p w14:paraId="687D5F6F" w14:textId="77777777" w:rsidR="003D077B" w:rsidRPr="00326D87" w:rsidRDefault="003D077B" w:rsidP="00326D87">
      <w:pPr>
        <w:rPr>
          <w:rFonts w:asciiTheme="minorHAnsi" w:hAnsiTheme="minorHAnsi" w:cstheme="minorHAnsi"/>
          <w:sz w:val="22"/>
          <w:szCs w:val="22"/>
          <w:bdr w:val="none" w:sz="0" w:space="0" w:color="auto" w:frame="1"/>
        </w:rPr>
      </w:pPr>
    </w:p>
    <w:p w14:paraId="0A0A7C28" w14:textId="42EC30BE" w:rsidR="00582FF4" w:rsidRPr="00582FF4" w:rsidRDefault="00582FF4">
      <w:pPr>
        <w:rPr>
          <w:rFonts w:asciiTheme="minorHAnsi" w:hAnsiTheme="minorHAnsi"/>
          <w:b/>
          <w:bCs/>
          <w:color w:val="BF8F00" w:themeColor="accent4" w:themeShade="BF"/>
          <w:sz w:val="40"/>
          <w:szCs w:val="40"/>
        </w:rPr>
      </w:pPr>
      <w:r w:rsidRPr="00582FF4">
        <w:rPr>
          <w:rFonts w:asciiTheme="minorHAnsi" w:hAnsiTheme="minorHAnsi"/>
          <w:b/>
          <w:bCs/>
          <w:color w:val="BF8F00" w:themeColor="accent4" w:themeShade="BF"/>
          <w:sz w:val="40"/>
          <w:szCs w:val="40"/>
        </w:rPr>
        <w:lastRenderedPageBreak/>
        <w:t>TEACHER NOTES</w:t>
      </w:r>
    </w:p>
    <w:p w14:paraId="5A6FEB61" w14:textId="77777777" w:rsidR="00582FF4" w:rsidRDefault="00582FF4">
      <w:pPr>
        <w:rPr>
          <w:rFonts w:asciiTheme="minorHAnsi" w:hAnsiTheme="minorHAnsi"/>
          <w:b/>
          <w:bCs/>
          <w:color w:val="BF8F00" w:themeColor="accent4" w:themeShade="BF"/>
        </w:rPr>
      </w:pPr>
    </w:p>
    <w:p w14:paraId="5AC6BD79" w14:textId="77777777" w:rsidR="00242A6C" w:rsidRDefault="00242A6C">
      <w:pPr>
        <w:rPr>
          <w:rFonts w:asciiTheme="minorHAnsi" w:hAnsiTheme="minorHAnsi"/>
          <w:b/>
          <w:bCs/>
          <w:color w:val="BF8F00" w:themeColor="accent4" w:themeShade="BF"/>
        </w:rPr>
      </w:pPr>
    </w:p>
    <w:p w14:paraId="0A588D96" w14:textId="1B710B2F" w:rsidR="00367A11" w:rsidRPr="00162D3C" w:rsidRDefault="00907E71">
      <w:pPr>
        <w:rPr>
          <w:rFonts w:asciiTheme="minorHAnsi" w:hAnsiTheme="minorHAnsi"/>
          <w:color w:val="BF8F00" w:themeColor="accent4" w:themeShade="BF"/>
        </w:rPr>
      </w:pPr>
      <w:r w:rsidRPr="00162D3C">
        <w:rPr>
          <w:rFonts w:asciiTheme="minorHAnsi" w:hAnsiTheme="minorHAnsi"/>
          <w:b/>
          <w:bCs/>
          <w:color w:val="BF8F00" w:themeColor="accent4" w:themeShade="BF"/>
        </w:rPr>
        <w:t xml:space="preserve">About the </w:t>
      </w:r>
      <w:r w:rsidR="005022C6" w:rsidRPr="00162D3C">
        <w:rPr>
          <w:rFonts w:asciiTheme="minorHAnsi" w:hAnsiTheme="minorHAnsi"/>
          <w:b/>
          <w:bCs/>
          <w:color w:val="BF8F00" w:themeColor="accent4" w:themeShade="BF"/>
        </w:rPr>
        <w:t>S</w:t>
      </w:r>
      <w:r w:rsidRPr="00162D3C">
        <w:rPr>
          <w:rFonts w:asciiTheme="minorHAnsi" w:hAnsiTheme="minorHAnsi"/>
          <w:b/>
          <w:bCs/>
          <w:color w:val="BF8F00" w:themeColor="accent4" w:themeShade="BF"/>
        </w:rPr>
        <w:t>how:</w:t>
      </w:r>
    </w:p>
    <w:p w14:paraId="023C6F10" w14:textId="77777777" w:rsidR="00367A11" w:rsidRPr="00B644AA" w:rsidRDefault="00367A11">
      <w:pPr>
        <w:rPr>
          <w:rFonts w:asciiTheme="minorHAnsi" w:hAnsiTheme="minorHAnsi"/>
          <w:sz w:val="22"/>
          <w:szCs w:val="22"/>
        </w:rPr>
      </w:pPr>
    </w:p>
    <w:p w14:paraId="637D7BCC" w14:textId="3FFA405A" w:rsidR="00367A11" w:rsidRPr="006F71C8" w:rsidRDefault="00907E71">
      <w:pPr>
        <w:rPr>
          <w:rFonts w:asciiTheme="minorHAnsi" w:hAnsiTheme="minorHAnsi" w:cs="Arial"/>
          <w:sz w:val="22"/>
          <w:szCs w:val="22"/>
        </w:rPr>
      </w:pPr>
      <w:r w:rsidRPr="006F71C8">
        <w:rPr>
          <w:rFonts w:asciiTheme="minorHAnsi" w:hAnsiTheme="minorHAnsi"/>
          <w:sz w:val="22"/>
          <w:szCs w:val="22"/>
        </w:rPr>
        <w:t xml:space="preserve">Transporter is a story about a girl called Maya who is eternally </w:t>
      </w:r>
      <w:proofErr w:type="gramStart"/>
      <w:r w:rsidRPr="006F71C8">
        <w:rPr>
          <w:rFonts w:asciiTheme="minorHAnsi" w:hAnsiTheme="minorHAnsi"/>
          <w:sz w:val="22"/>
          <w:szCs w:val="22"/>
        </w:rPr>
        <w:t>thirteen, and</w:t>
      </w:r>
      <w:proofErr w:type="gramEnd"/>
      <w:r w:rsidRPr="006F71C8">
        <w:rPr>
          <w:rFonts w:asciiTheme="minorHAnsi" w:hAnsiTheme="minorHAnsi"/>
          <w:sz w:val="22"/>
          <w:szCs w:val="22"/>
        </w:rPr>
        <w:t xml:space="preserve"> spends her life on the move with her mother, Debbie. She has never known her father, but she talks about him and wonders about him. We meet Maya as she stands on the threshold of yet another new beginning, on the doorstep of a new house in an un-named city. </w:t>
      </w:r>
      <w:r w:rsidRPr="006F71C8">
        <w:rPr>
          <w:rFonts w:asciiTheme="minorHAnsi" w:hAnsiTheme="minorHAnsi" w:cs="Arial"/>
          <w:sz w:val="22"/>
          <w:szCs w:val="22"/>
        </w:rPr>
        <w:t>From this everyday moment an epic story is woven, spanning decades and continents. The character of Maya is both ordinary and extraordinary; schoolgirl, time traveller, shaman. She tells tales of classroom conflicts and flights across deserts. She talks of ice cream dreams and thwarted revolutions. These stories weave together, and the local and the global and the personal and political collide.</w:t>
      </w:r>
    </w:p>
    <w:p w14:paraId="5FFB3F69" w14:textId="340FC727" w:rsidR="006B58A9" w:rsidRPr="00242A6C" w:rsidRDefault="006B58A9" w:rsidP="00242A6C">
      <w:pPr>
        <w:pStyle w:val="NormalWeb"/>
        <w:rPr>
          <w:rFonts w:ascii="Calibri" w:hAnsi="Calibri" w:cs="Calibri"/>
          <w:sz w:val="22"/>
          <w:szCs w:val="22"/>
        </w:rPr>
      </w:pPr>
      <w:r w:rsidRPr="006F71C8">
        <w:rPr>
          <w:rFonts w:asciiTheme="minorHAnsi" w:hAnsiTheme="minorHAnsi" w:cstheme="minorHAnsi"/>
          <w:sz w:val="22"/>
          <w:szCs w:val="22"/>
        </w:rPr>
        <w:t xml:space="preserve">Developed through </w:t>
      </w:r>
      <w:proofErr w:type="spellStart"/>
      <w:r w:rsidRPr="006F71C8">
        <w:rPr>
          <w:rFonts w:asciiTheme="minorHAnsi" w:hAnsiTheme="minorHAnsi" w:cstheme="minorHAnsi"/>
          <w:sz w:val="22"/>
          <w:szCs w:val="22"/>
        </w:rPr>
        <w:t>Theatr</w:t>
      </w:r>
      <w:proofErr w:type="spellEnd"/>
      <w:r w:rsidRPr="006F71C8">
        <w:rPr>
          <w:rFonts w:asciiTheme="minorHAnsi" w:hAnsiTheme="minorHAnsi" w:cstheme="minorHAnsi"/>
          <w:sz w:val="22"/>
          <w:szCs w:val="22"/>
        </w:rPr>
        <w:t xml:space="preserve"> Iolo's artist development programme, </w:t>
      </w:r>
      <w:proofErr w:type="spellStart"/>
      <w:r w:rsidRPr="006F71C8">
        <w:rPr>
          <w:rFonts w:asciiTheme="minorHAnsi" w:hAnsiTheme="minorHAnsi" w:cstheme="minorHAnsi"/>
          <w:sz w:val="22"/>
          <w:szCs w:val="22"/>
        </w:rPr>
        <w:t>Platfform</w:t>
      </w:r>
      <w:proofErr w:type="spellEnd"/>
      <w:r w:rsidRPr="006F71C8">
        <w:rPr>
          <w:rFonts w:asciiTheme="minorHAnsi" w:hAnsiTheme="minorHAnsi" w:cstheme="minorHAnsi"/>
          <w:sz w:val="22"/>
          <w:szCs w:val="22"/>
        </w:rPr>
        <w:t xml:space="preserve">, </w:t>
      </w:r>
      <w:r w:rsidRPr="006F71C8">
        <w:rPr>
          <w:rFonts w:asciiTheme="minorHAnsi" w:hAnsiTheme="minorHAnsi" w:cstheme="minorHAnsi"/>
          <w:i/>
          <w:iCs/>
          <w:sz w:val="22"/>
          <w:szCs w:val="22"/>
        </w:rPr>
        <w:t xml:space="preserve">Transporter </w:t>
      </w:r>
      <w:r w:rsidRPr="006F71C8">
        <w:rPr>
          <w:rFonts w:asciiTheme="minorHAnsi" w:hAnsiTheme="minorHAnsi" w:cstheme="minorHAnsi"/>
          <w:sz w:val="22"/>
          <w:szCs w:val="22"/>
        </w:rPr>
        <w:t xml:space="preserve">was born out of conversations with young people from the city of Newport, South Wales. Transporter was written in a year that witnessed the Grenfell Tower fire, an unprecedented rise in homeless families in the UK, and entire populations on the move.  </w:t>
      </w:r>
    </w:p>
    <w:p w14:paraId="600329C9" w14:textId="77777777" w:rsidR="00367A11" w:rsidRPr="00B644AA" w:rsidRDefault="00367A11">
      <w:pPr>
        <w:rPr>
          <w:rFonts w:asciiTheme="minorHAnsi" w:hAnsiTheme="minorHAnsi"/>
          <w:sz w:val="22"/>
          <w:szCs w:val="22"/>
        </w:rPr>
      </w:pPr>
    </w:p>
    <w:p w14:paraId="7466EB58" w14:textId="46A3F815" w:rsidR="00367A11" w:rsidRPr="008038D5" w:rsidRDefault="00907E71">
      <w:pPr>
        <w:rPr>
          <w:rFonts w:asciiTheme="minorHAnsi" w:hAnsiTheme="minorHAnsi"/>
          <w:b/>
          <w:bCs/>
          <w:color w:val="BF8F00" w:themeColor="accent4" w:themeShade="BF"/>
          <w:sz w:val="28"/>
          <w:szCs w:val="28"/>
        </w:rPr>
      </w:pPr>
      <w:r w:rsidRPr="008038D5">
        <w:rPr>
          <w:rFonts w:asciiTheme="minorHAnsi" w:hAnsiTheme="minorHAnsi"/>
          <w:b/>
          <w:bCs/>
          <w:color w:val="BF8F00" w:themeColor="accent4" w:themeShade="BF"/>
          <w:sz w:val="28"/>
          <w:szCs w:val="28"/>
        </w:rPr>
        <w:t xml:space="preserve">What to expect from the </w:t>
      </w:r>
      <w:proofErr w:type="gramStart"/>
      <w:r w:rsidRPr="008038D5">
        <w:rPr>
          <w:rFonts w:asciiTheme="minorHAnsi" w:hAnsiTheme="minorHAnsi"/>
          <w:b/>
          <w:bCs/>
          <w:color w:val="BF8F00" w:themeColor="accent4" w:themeShade="BF"/>
          <w:sz w:val="28"/>
          <w:szCs w:val="28"/>
        </w:rPr>
        <w:t>performance:</w:t>
      </w:r>
      <w:proofErr w:type="gramEnd"/>
    </w:p>
    <w:p w14:paraId="2B5F7B51" w14:textId="77777777" w:rsidR="00367A11" w:rsidRPr="00B644AA" w:rsidRDefault="00367A11">
      <w:pPr>
        <w:rPr>
          <w:rFonts w:asciiTheme="minorHAnsi" w:hAnsiTheme="minorHAnsi"/>
          <w:b/>
          <w:bCs/>
          <w:sz w:val="22"/>
          <w:szCs w:val="22"/>
        </w:rPr>
      </w:pPr>
    </w:p>
    <w:p w14:paraId="40A6ACA3" w14:textId="6D9887A9" w:rsidR="00371695" w:rsidRDefault="00907E71">
      <w:pPr>
        <w:rPr>
          <w:rFonts w:asciiTheme="minorHAnsi" w:hAnsiTheme="minorHAnsi"/>
          <w:sz w:val="22"/>
          <w:szCs w:val="22"/>
        </w:rPr>
      </w:pPr>
      <w:r w:rsidRPr="00B644AA">
        <w:rPr>
          <w:rFonts w:asciiTheme="minorHAnsi" w:hAnsiTheme="minorHAnsi"/>
          <w:sz w:val="22"/>
          <w:szCs w:val="22"/>
        </w:rPr>
        <w:t xml:space="preserve">Transporter is a one woman show, written and performed by Catherine Dyson. It last </w:t>
      </w:r>
      <w:r w:rsidR="005375EF">
        <w:rPr>
          <w:rFonts w:asciiTheme="minorHAnsi" w:hAnsiTheme="minorHAnsi"/>
          <w:sz w:val="22"/>
          <w:szCs w:val="22"/>
        </w:rPr>
        <w:t>1 hour and 10 minutes (</w:t>
      </w:r>
      <w:r w:rsidRPr="00B644AA">
        <w:rPr>
          <w:rFonts w:asciiTheme="minorHAnsi" w:hAnsiTheme="minorHAnsi"/>
          <w:sz w:val="22"/>
          <w:szCs w:val="22"/>
        </w:rPr>
        <w:t xml:space="preserve">55 minutes </w:t>
      </w:r>
      <w:r w:rsidR="005375EF">
        <w:rPr>
          <w:rFonts w:asciiTheme="minorHAnsi" w:hAnsiTheme="minorHAnsi"/>
          <w:sz w:val="22"/>
          <w:szCs w:val="22"/>
        </w:rPr>
        <w:t xml:space="preserve">for the show </w:t>
      </w:r>
      <w:r w:rsidRPr="00B644AA">
        <w:rPr>
          <w:rFonts w:asciiTheme="minorHAnsi" w:hAnsiTheme="minorHAnsi"/>
          <w:sz w:val="22"/>
          <w:szCs w:val="22"/>
        </w:rPr>
        <w:t>without a break</w:t>
      </w:r>
      <w:r w:rsidR="005375EF">
        <w:rPr>
          <w:rFonts w:asciiTheme="minorHAnsi" w:hAnsiTheme="minorHAnsi"/>
          <w:sz w:val="22"/>
          <w:szCs w:val="22"/>
        </w:rPr>
        <w:t xml:space="preserve"> and then a 10-15 minute Q&amp;A session)</w:t>
      </w:r>
      <w:r w:rsidRPr="00B644AA">
        <w:rPr>
          <w:rFonts w:asciiTheme="minorHAnsi" w:hAnsiTheme="minorHAnsi"/>
          <w:sz w:val="22"/>
          <w:szCs w:val="22"/>
        </w:rPr>
        <w:t xml:space="preserve">. It is designed to be performed in classrooms, school and community halls as well as in theatres. No special lighting is required for the show in a school setting. It has a soundtrack which Catherine operates herself via an iPad. The show does not have a set, </w:t>
      </w:r>
      <w:r w:rsidR="00C5086D">
        <w:rPr>
          <w:rFonts w:asciiTheme="minorHAnsi" w:hAnsiTheme="minorHAnsi"/>
          <w:sz w:val="22"/>
          <w:szCs w:val="22"/>
        </w:rPr>
        <w:t>only</w:t>
      </w:r>
      <w:r w:rsidRPr="00B644AA">
        <w:rPr>
          <w:rFonts w:asciiTheme="minorHAnsi" w:hAnsiTheme="minorHAnsi"/>
          <w:sz w:val="22"/>
          <w:szCs w:val="22"/>
        </w:rPr>
        <w:t xml:space="preserve"> a small table</w:t>
      </w:r>
      <w:r w:rsidR="00857727">
        <w:rPr>
          <w:rFonts w:asciiTheme="minorHAnsi" w:hAnsiTheme="minorHAnsi"/>
          <w:sz w:val="22"/>
          <w:szCs w:val="22"/>
        </w:rPr>
        <w:t xml:space="preserve"> to balance the iPad on it</w:t>
      </w:r>
      <w:r w:rsidRPr="00B644AA">
        <w:rPr>
          <w:rFonts w:asciiTheme="minorHAnsi" w:hAnsiTheme="minorHAnsi"/>
          <w:sz w:val="22"/>
          <w:szCs w:val="22"/>
        </w:rPr>
        <w:t xml:space="preserve">. </w:t>
      </w:r>
    </w:p>
    <w:p w14:paraId="20AFA7C8" w14:textId="77777777" w:rsidR="00371695" w:rsidRPr="00B644AA" w:rsidRDefault="00371695">
      <w:pPr>
        <w:rPr>
          <w:rFonts w:asciiTheme="minorHAnsi" w:hAnsiTheme="minorHAnsi"/>
          <w:sz w:val="22"/>
          <w:szCs w:val="22"/>
        </w:rPr>
      </w:pPr>
    </w:p>
    <w:p w14:paraId="5AB73582" w14:textId="77777777" w:rsidR="00367A11" w:rsidRPr="008038D5" w:rsidRDefault="00907E71">
      <w:pPr>
        <w:rPr>
          <w:rFonts w:asciiTheme="minorHAnsi" w:hAnsiTheme="minorHAnsi"/>
          <w:color w:val="BF8F00" w:themeColor="accent4" w:themeShade="BF"/>
          <w:sz w:val="28"/>
          <w:szCs w:val="28"/>
        </w:rPr>
      </w:pPr>
      <w:r w:rsidRPr="008038D5">
        <w:rPr>
          <w:rFonts w:asciiTheme="minorHAnsi" w:hAnsiTheme="minorHAnsi"/>
          <w:b/>
          <w:bCs/>
          <w:color w:val="BF8F00" w:themeColor="accent4" w:themeShade="BF"/>
          <w:sz w:val="28"/>
          <w:szCs w:val="28"/>
        </w:rPr>
        <w:t>Issues for teachers to be aware of:</w:t>
      </w:r>
    </w:p>
    <w:p w14:paraId="418C9551" w14:textId="77777777" w:rsidR="00367A11" w:rsidRPr="00B644AA" w:rsidRDefault="00367A11">
      <w:pPr>
        <w:rPr>
          <w:rFonts w:asciiTheme="minorHAnsi" w:hAnsiTheme="minorHAnsi"/>
          <w:sz w:val="22"/>
          <w:szCs w:val="22"/>
        </w:rPr>
      </w:pPr>
    </w:p>
    <w:p w14:paraId="49491D24" w14:textId="3E54D207" w:rsidR="00367A11" w:rsidRDefault="00907E71">
      <w:pPr>
        <w:rPr>
          <w:rFonts w:asciiTheme="minorHAnsi" w:hAnsiTheme="minorHAnsi"/>
          <w:sz w:val="22"/>
          <w:szCs w:val="22"/>
        </w:rPr>
      </w:pPr>
      <w:r w:rsidRPr="00B644AA">
        <w:rPr>
          <w:rFonts w:asciiTheme="minorHAnsi" w:hAnsiTheme="minorHAnsi"/>
          <w:sz w:val="22"/>
          <w:szCs w:val="22"/>
        </w:rPr>
        <w:t>Catherine, as Maya,</w:t>
      </w:r>
      <w:r w:rsidR="00371695">
        <w:rPr>
          <w:rFonts w:asciiTheme="minorHAnsi" w:hAnsiTheme="minorHAnsi"/>
          <w:sz w:val="22"/>
          <w:szCs w:val="22"/>
        </w:rPr>
        <w:t xml:space="preserve"> </w:t>
      </w:r>
      <w:r w:rsidRPr="00B644AA">
        <w:rPr>
          <w:rFonts w:asciiTheme="minorHAnsi" w:hAnsiTheme="minorHAnsi"/>
          <w:sz w:val="22"/>
          <w:szCs w:val="22"/>
        </w:rPr>
        <w:t xml:space="preserve">talks directly to the audience about everything: her life spent constantly on the move with her mother, Debbie; her father, who's not around and who Maya has never known but thinks about a lot; stories about things happening in the world that she has heard about and things she has experienced in her own life. Some of these stories are serious and troubling, some seem silly or funny, but all explore important themes of identity, difference, conflict, and what it means to come or not come from somewhere. However, the stories are all delivered with a lightness and humour. Maya is funny, curious and strong. She has </w:t>
      </w:r>
      <w:r w:rsidR="00113B56">
        <w:rPr>
          <w:rFonts w:asciiTheme="minorHAnsi" w:hAnsiTheme="minorHAnsi"/>
          <w:sz w:val="22"/>
          <w:szCs w:val="22"/>
        </w:rPr>
        <w:t>a</w:t>
      </w:r>
      <w:r w:rsidRPr="00B644AA">
        <w:rPr>
          <w:rFonts w:asciiTheme="minorHAnsi" w:hAnsiTheme="minorHAnsi"/>
          <w:sz w:val="22"/>
          <w:szCs w:val="22"/>
        </w:rPr>
        <w:t xml:space="preserve">n incredible resilience which helps her navigate the huge challenges she has faced in her life. </w:t>
      </w:r>
    </w:p>
    <w:p w14:paraId="570A3567" w14:textId="3DAF889C" w:rsidR="00804427" w:rsidRDefault="00804427">
      <w:pPr>
        <w:rPr>
          <w:rFonts w:asciiTheme="minorHAnsi" w:hAnsiTheme="minorHAnsi"/>
          <w:sz w:val="22"/>
          <w:szCs w:val="22"/>
        </w:rPr>
      </w:pPr>
    </w:p>
    <w:p w14:paraId="12189A7F" w14:textId="4E2AA8FC" w:rsidR="00804427" w:rsidRPr="00B644AA" w:rsidRDefault="00E22696">
      <w:pPr>
        <w:rPr>
          <w:rFonts w:asciiTheme="minorHAnsi" w:hAnsiTheme="minorHAnsi"/>
          <w:sz w:val="22"/>
          <w:szCs w:val="22"/>
        </w:rPr>
      </w:pPr>
      <w:r>
        <w:rPr>
          <w:rFonts w:asciiTheme="minorHAnsi" w:hAnsiTheme="minorHAnsi"/>
          <w:sz w:val="22"/>
          <w:szCs w:val="22"/>
        </w:rPr>
        <w:t>There is one swear word early on in the performance</w:t>
      </w:r>
      <w:r w:rsidR="003E65C8">
        <w:rPr>
          <w:rFonts w:asciiTheme="minorHAnsi" w:hAnsiTheme="minorHAnsi"/>
          <w:sz w:val="22"/>
          <w:szCs w:val="22"/>
        </w:rPr>
        <w:t xml:space="preserve">; </w:t>
      </w:r>
      <w:proofErr w:type="spellStart"/>
      <w:r w:rsidR="003E65C8">
        <w:rPr>
          <w:rFonts w:asciiTheme="minorHAnsi" w:hAnsiTheme="minorHAnsi"/>
          <w:sz w:val="22"/>
          <w:szCs w:val="22"/>
        </w:rPr>
        <w:t>Bast</w:t>
      </w:r>
      <w:proofErr w:type="spellEnd"/>
      <w:r w:rsidR="003E65C8">
        <w:rPr>
          <w:rFonts w:asciiTheme="minorHAnsi" w:hAnsiTheme="minorHAnsi"/>
          <w:sz w:val="22"/>
          <w:szCs w:val="22"/>
        </w:rPr>
        <w:t>***s</w:t>
      </w:r>
      <w:r w:rsidR="0046398E">
        <w:rPr>
          <w:rFonts w:asciiTheme="minorHAnsi" w:hAnsiTheme="minorHAnsi"/>
          <w:sz w:val="22"/>
          <w:szCs w:val="22"/>
        </w:rPr>
        <w:t xml:space="preserve"> and a very brief mention of contraception and talk of childbirth. </w:t>
      </w:r>
    </w:p>
    <w:p w14:paraId="14EFCA51" w14:textId="77777777" w:rsidR="00367A11" w:rsidRPr="00B644AA" w:rsidRDefault="00367A11">
      <w:pPr>
        <w:rPr>
          <w:rFonts w:asciiTheme="minorHAnsi" w:hAnsiTheme="minorHAnsi"/>
          <w:sz w:val="22"/>
          <w:szCs w:val="22"/>
        </w:rPr>
      </w:pPr>
    </w:p>
    <w:p w14:paraId="4E314FE7" w14:textId="532C958E" w:rsidR="00367A11" w:rsidRPr="00B644AA" w:rsidRDefault="00907E71">
      <w:pPr>
        <w:rPr>
          <w:rFonts w:asciiTheme="minorHAnsi" w:hAnsiTheme="minorHAnsi"/>
          <w:sz w:val="22"/>
          <w:szCs w:val="22"/>
        </w:rPr>
      </w:pPr>
      <w:r w:rsidRPr="00B644AA">
        <w:rPr>
          <w:rFonts w:asciiTheme="minorHAnsi" w:hAnsiTheme="minorHAnsi"/>
          <w:sz w:val="22"/>
          <w:szCs w:val="22"/>
        </w:rPr>
        <w:t>As well as talking directly to the audience, Maya asks them questions too. Some of them are silly, some are very serious, some are both! It's fine if the audience answer or don't answer. A good way of these considering questions are for us all to answer in our heads. It's a way of 'thinking together'.</w:t>
      </w:r>
    </w:p>
    <w:p w14:paraId="54D33FE3" w14:textId="77777777" w:rsidR="00367A11" w:rsidRPr="00B644AA" w:rsidRDefault="00367A11">
      <w:pPr>
        <w:rPr>
          <w:rFonts w:asciiTheme="minorHAnsi" w:hAnsiTheme="minorHAnsi"/>
          <w:sz w:val="22"/>
          <w:szCs w:val="22"/>
        </w:rPr>
      </w:pPr>
    </w:p>
    <w:p w14:paraId="1CD7CEA2" w14:textId="4CE0E517" w:rsidR="00242A6C" w:rsidRDefault="00907E71" w:rsidP="00947E07">
      <w:pPr>
        <w:rPr>
          <w:rFonts w:asciiTheme="minorHAnsi" w:hAnsiTheme="minorHAnsi"/>
          <w:b/>
          <w:sz w:val="22"/>
          <w:szCs w:val="22"/>
        </w:rPr>
      </w:pPr>
      <w:r w:rsidRPr="00B644AA">
        <w:rPr>
          <w:rFonts w:asciiTheme="minorHAnsi" w:hAnsiTheme="minorHAnsi"/>
          <w:sz w:val="22"/>
          <w:szCs w:val="22"/>
        </w:rPr>
        <w:t xml:space="preserve">Transporter was written with the involvement of community groups of young people and its contents </w:t>
      </w:r>
      <w:r w:rsidR="0087667B">
        <w:rPr>
          <w:rFonts w:asciiTheme="minorHAnsi" w:hAnsiTheme="minorHAnsi"/>
          <w:sz w:val="22"/>
          <w:szCs w:val="22"/>
        </w:rPr>
        <w:t xml:space="preserve">were inspired by and </w:t>
      </w:r>
      <w:r w:rsidRPr="00B644AA">
        <w:rPr>
          <w:rFonts w:asciiTheme="minorHAnsi" w:hAnsiTheme="minorHAnsi"/>
          <w:sz w:val="22"/>
          <w:szCs w:val="22"/>
        </w:rPr>
        <w:t>reflect</w:t>
      </w:r>
      <w:r w:rsidR="00410DDE">
        <w:rPr>
          <w:rFonts w:asciiTheme="minorHAnsi" w:hAnsiTheme="minorHAnsi"/>
          <w:sz w:val="22"/>
          <w:szCs w:val="22"/>
        </w:rPr>
        <w:t>s</w:t>
      </w:r>
      <w:r w:rsidRPr="00B644AA">
        <w:rPr>
          <w:rFonts w:asciiTheme="minorHAnsi" w:hAnsiTheme="minorHAnsi"/>
          <w:sz w:val="22"/>
          <w:szCs w:val="22"/>
        </w:rPr>
        <w:t xml:space="preserve"> concerns expressed by these groups around safety and injustice. In these discussions Catherine found that even amongst those young people who were disadvantaged with limited opportunities, their concerns were often global and political and were not defined by their localities or life experience. In a world where young people are increasingly exposed to disturbing global events via news and social media, Transporter can open doors for teachers and pupils to talk honestly about worrying events in the world around them and the ways in which they impact us directly or indirectly. </w:t>
      </w:r>
      <w:r w:rsidR="00242A6C">
        <w:rPr>
          <w:rFonts w:asciiTheme="minorHAnsi" w:hAnsiTheme="minorHAnsi"/>
          <w:b/>
          <w:sz w:val="22"/>
          <w:szCs w:val="22"/>
        </w:rPr>
        <w:br w:type="page"/>
      </w:r>
    </w:p>
    <w:p w14:paraId="54BDCB69" w14:textId="69E00AE2" w:rsidR="00410DDE" w:rsidRPr="00362735" w:rsidRDefault="001B185D">
      <w:pPr>
        <w:rPr>
          <w:rFonts w:asciiTheme="minorHAnsi" w:hAnsiTheme="minorHAnsi"/>
          <w:b/>
          <w:color w:val="BF8F00" w:themeColor="accent4" w:themeShade="BF"/>
          <w:sz w:val="40"/>
          <w:szCs w:val="40"/>
        </w:rPr>
      </w:pPr>
      <w:r w:rsidRPr="00362735">
        <w:rPr>
          <w:rFonts w:asciiTheme="minorHAnsi" w:hAnsiTheme="minorHAnsi"/>
          <w:b/>
          <w:color w:val="BF8F00" w:themeColor="accent4" w:themeShade="BF"/>
          <w:sz w:val="40"/>
          <w:szCs w:val="40"/>
        </w:rPr>
        <w:lastRenderedPageBreak/>
        <w:t>ADDITIONAL ELEMENTS FOR SCHOOLS</w:t>
      </w:r>
    </w:p>
    <w:p w14:paraId="0080FE5E" w14:textId="77777777" w:rsidR="00367A11" w:rsidRPr="00B644AA" w:rsidRDefault="00367A11">
      <w:pPr>
        <w:rPr>
          <w:rFonts w:asciiTheme="minorHAnsi" w:hAnsiTheme="minorHAnsi"/>
          <w:sz w:val="22"/>
          <w:szCs w:val="22"/>
        </w:rPr>
      </w:pPr>
    </w:p>
    <w:p w14:paraId="7020E7EF" w14:textId="77777777" w:rsidR="00D118F5" w:rsidRDefault="00D118F5">
      <w:pPr>
        <w:rPr>
          <w:rFonts w:asciiTheme="minorHAnsi" w:hAnsiTheme="minorHAnsi"/>
          <w:b/>
          <w:bCs/>
          <w:sz w:val="22"/>
          <w:szCs w:val="22"/>
          <w:u w:val="single"/>
        </w:rPr>
      </w:pPr>
    </w:p>
    <w:p w14:paraId="6FAAFA91" w14:textId="1ACAC62A" w:rsidR="00367A11" w:rsidRPr="00162D3C" w:rsidRDefault="00B517A4">
      <w:pPr>
        <w:rPr>
          <w:rFonts w:asciiTheme="minorHAnsi" w:hAnsiTheme="minorHAnsi"/>
          <w:b/>
          <w:bCs/>
          <w:sz w:val="22"/>
          <w:szCs w:val="22"/>
          <w:u w:val="single"/>
        </w:rPr>
      </w:pPr>
      <w:r w:rsidRPr="00162D3C">
        <w:rPr>
          <w:rFonts w:asciiTheme="minorHAnsi" w:hAnsiTheme="minorHAnsi"/>
          <w:b/>
          <w:bCs/>
          <w:sz w:val="22"/>
          <w:szCs w:val="22"/>
          <w:u w:val="single"/>
        </w:rPr>
        <w:t>Post Show Q&amp;A</w:t>
      </w:r>
      <w:r w:rsidR="00907E71" w:rsidRPr="00162D3C">
        <w:rPr>
          <w:rFonts w:asciiTheme="minorHAnsi" w:hAnsiTheme="minorHAnsi"/>
          <w:b/>
          <w:bCs/>
          <w:sz w:val="22"/>
          <w:szCs w:val="22"/>
          <w:u w:val="single"/>
        </w:rPr>
        <w:t>:</w:t>
      </w:r>
    </w:p>
    <w:p w14:paraId="3B52087F" w14:textId="45C6AEBD" w:rsidR="002F657F" w:rsidRDefault="00B517A4">
      <w:pPr>
        <w:rPr>
          <w:rFonts w:asciiTheme="minorHAnsi" w:hAnsiTheme="minorHAnsi"/>
          <w:sz w:val="22"/>
          <w:szCs w:val="22"/>
        </w:rPr>
      </w:pPr>
      <w:r>
        <w:rPr>
          <w:rFonts w:asciiTheme="minorHAnsi" w:hAnsiTheme="minorHAnsi"/>
          <w:sz w:val="22"/>
          <w:szCs w:val="22"/>
        </w:rPr>
        <w:t xml:space="preserve">All school performances will offer a free 15 min structured Q&amp;A session with Catherine. </w:t>
      </w:r>
      <w:r w:rsidR="00907E71" w:rsidRPr="00B644AA">
        <w:rPr>
          <w:rFonts w:asciiTheme="minorHAnsi" w:hAnsiTheme="minorHAnsi"/>
          <w:sz w:val="22"/>
          <w:szCs w:val="22"/>
        </w:rPr>
        <w:t>Catherine will take a bow and thank the audience. We can take a short break if needed</w:t>
      </w:r>
      <w:r w:rsidR="0021205A">
        <w:rPr>
          <w:rFonts w:asciiTheme="minorHAnsi" w:hAnsiTheme="minorHAnsi"/>
          <w:sz w:val="22"/>
          <w:szCs w:val="22"/>
        </w:rPr>
        <w:t xml:space="preserve">, </w:t>
      </w:r>
      <w:r w:rsidR="00EE6D5E">
        <w:rPr>
          <w:rFonts w:asciiTheme="minorHAnsi" w:hAnsiTheme="minorHAnsi"/>
          <w:sz w:val="22"/>
          <w:szCs w:val="22"/>
        </w:rPr>
        <w:t xml:space="preserve">for the students to be </w:t>
      </w:r>
      <w:r w:rsidR="002F657F">
        <w:rPr>
          <w:rFonts w:asciiTheme="minorHAnsi" w:hAnsiTheme="minorHAnsi"/>
          <w:sz w:val="22"/>
          <w:szCs w:val="22"/>
        </w:rPr>
        <w:t xml:space="preserve">sectioned into small groups and </w:t>
      </w:r>
      <w:r w:rsidR="005E344A">
        <w:rPr>
          <w:rFonts w:asciiTheme="minorHAnsi" w:hAnsiTheme="minorHAnsi"/>
          <w:sz w:val="22"/>
          <w:szCs w:val="22"/>
        </w:rPr>
        <w:t>pl</w:t>
      </w:r>
      <w:r w:rsidR="00612807">
        <w:rPr>
          <w:rFonts w:asciiTheme="minorHAnsi" w:hAnsiTheme="minorHAnsi"/>
          <w:sz w:val="22"/>
          <w:szCs w:val="22"/>
        </w:rPr>
        <w:t>an some questions to ask</w:t>
      </w:r>
      <w:r w:rsidR="0021205A">
        <w:rPr>
          <w:rFonts w:asciiTheme="minorHAnsi" w:hAnsiTheme="minorHAnsi"/>
          <w:sz w:val="22"/>
          <w:szCs w:val="22"/>
        </w:rPr>
        <w:t xml:space="preserve">, </w:t>
      </w:r>
      <w:r w:rsidR="00612807">
        <w:rPr>
          <w:rFonts w:asciiTheme="minorHAnsi" w:hAnsiTheme="minorHAnsi"/>
          <w:sz w:val="22"/>
          <w:szCs w:val="22"/>
        </w:rPr>
        <w:t xml:space="preserve">or Catherine can start straight away at the end of the </w:t>
      </w:r>
      <w:r w:rsidR="003061B1">
        <w:rPr>
          <w:rFonts w:asciiTheme="minorHAnsi" w:hAnsiTheme="minorHAnsi"/>
          <w:sz w:val="22"/>
          <w:szCs w:val="22"/>
        </w:rPr>
        <w:t xml:space="preserve">performance.  This Q&amp;A does not need to be booked it will automatically be offered at each show. </w:t>
      </w:r>
    </w:p>
    <w:p w14:paraId="0270286A" w14:textId="23CB22A2" w:rsidR="008038D5" w:rsidRDefault="008038D5">
      <w:pPr>
        <w:rPr>
          <w:rFonts w:asciiTheme="minorHAnsi" w:hAnsiTheme="minorHAnsi"/>
          <w:sz w:val="22"/>
          <w:szCs w:val="22"/>
        </w:rPr>
      </w:pPr>
    </w:p>
    <w:p w14:paraId="6583DFF5" w14:textId="5D0A3922" w:rsidR="008038D5" w:rsidRPr="00162D3C" w:rsidRDefault="008038D5" w:rsidP="008038D5">
      <w:pPr>
        <w:rPr>
          <w:rFonts w:asciiTheme="minorHAnsi" w:hAnsiTheme="minorHAnsi"/>
          <w:bCs/>
          <w:sz w:val="22"/>
          <w:szCs w:val="22"/>
        </w:rPr>
      </w:pPr>
      <w:r w:rsidRPr="00162D3C">
        <w:rPr>
          <w:rFonts w:asciiTheme="minorHAnsi" w:hAnsiTheme="minorHAnsi"/>
          <w:bCs/>
          <w:sz w:val="22"/>
          <w:szCs w:val="22"/>
        </w:rPr>
        <w:t>Question ideas for post-show discussion:</w:t>
      </w:r>
    </w:p>
    <w:p w14:paraId="491D52BE" w14:textId="77777777" w:rsidR="008038D5" w:rsidRPr="008038D5" w:rsidRDefault="008038D5" w:rsidP="008038D5">
      <w:pPr>
        <w:pStyle w:val="ListParagraph"/>
        <w:numPr>
          <w:ilvl w:val="0"/>
          <w:numId w:val="5"/>
        </w:numPr>
        <w:rPr>
          <w:rFonts w:asciiTheme="minorHAnsi" w:hAnsiTheme="minorHAnsi"/>
          <w:sz w:val="22"/>
          <w:szCs w:val="22"/>
        </w:rPr>
      </w:pPr>
      <w:r w:rsidRPr="008038D5">
        <w:rPr>
          <w:rFonts w:asciiTheme="minorHAnsi" w:hAnsiTheme="minorHAnsi"/>
          <w:sz w:val="22"/>
          <w:szCs w:val="22"/>
        </w:rPr>
        <w:t>What was the most memorable moment in the story for you?</w:t>
      </w:r>
    </w:p>
    <w:p w14:paraId="04FC29C1" w14:textId="77777777" w:rsidR="008038D5" w:rsidRPr="008038D5" w:rsidRDefault="008038D5" w:rsidP="008038D5">
      <w:pPr>
        <w:pStyle w:val="ListParagraph"/>
        <w:numPr>
          <w:ilvl w:val="0"/>
          <w:numId w:val="5"/>
        </w:numPr>
        <w:rPr>
          <w:rFonts w:asciiTheme="minorHAnsi" w:hAnsiTheme="minorHAnsi"/>
          <w:sz w:val="22"/>
          <w:szCs w:val="22"/>
        </w:rPr>
      </w:pPr>
      <w:r w:rsidRPr="008038D5">
        <w:rPr>
          <w:rFonts w:asciiTheme="minorHAnsi" w:hAnsiTheme="minorHAnsi"/>
          <w:sz w:val="22"/>
          <w:szCs w:val="22"/>
        </w:rPr>
        <w:t>How did the performance make you feel?</w:t>
      </w:r>
    </w:p>
    <w:p w14:paraId="58DA85B6" w14:textId="77777777" w:rsidR="008038D5" w:rsidRPr="008038D5" w:rsidRDefault="008038D5" w:rsidP="008038D5">
      <w:pPr>
        <w:pStyle w:val="ListParagraph"/>
        <w:numPr>
          <w:ilvl w:val="0"/>
          <w:numId w:val="5"/>
        </w:numPr>
        <w:rPr>
          <w:rFonts w:asciiTheme="minorHAnsi" w:hAnsiTheme="minorHAnsi"/>
          <w:sz w:val="22"/>
          <w:szCs w:val="22"/>
        </w:rPr>
      </w:pPr>
      <w:r w:rsidRPr="008038D5">
        <w:rPr>
          <w:rFonts w:asciiTheme="minorHAnsi" w:hAnsiTheme="minorHAnsi"/>
          <w:sz w:val="22"/>
          <w:szCs w:val="22"/>
        </w:rPr>
        <w:t>What images can you remember from the story?</w:t>
      </w:r>
    </w:p>
    <w:p w14:paraId="52488496" w14:textId="77777777" w:rsidR="008038D5" w:rsidRPr="008038D5" w:rsidRDefault="008038D5" w:rsidP="008038D5">
      <w:pPr>
        <w:pStyle w:val="ListParagraph"/>
        <w:numPr>
          <w:ilvl w:val="0"/>
          <w:numId w:val="5"/>
        </w:numPr>
        <w:rPr>
          <w:rFonts w:asciiTheme="minorHAnsi" w:hAnsiTheme="minorHAnsi"/>
          <w:sz w:val="22"/>
          <w:szCs w:val="22"/>
        </w:rPr>
      </w:pPr>
      <w:r w:rsidRPr="008038D5">
        <w:rPr>
          <w:rFonts w:asciiTheme="minorHAnsi" w:hAnsiTheme="minorHAnsi"/>
          <w:sz w:val="22"/>
          <w:szCs w:val="22"/>
        </w:rPr>
        <w:t>What did you notice about how the story was told?</w:t>
      </w:r>
    </w:p>
    <w:p w14:paraId="431356CB" w14:textId="77777777" w:rsidR="008038D5" w:rsidRPr="008038D5" w:rsidRDefault="008038D5" w:rsidP="008038D5">
      <w:pPr>
        <w:pStyle w:val="ListParagraph"/>
        <w:numPr>
          <w:ilvl w:val="0"/>
          <w:numId w:val="5"/>
        </w:numPr>
        <w:rPr>
          <w:rFonts w:asciiTheme="minorHAnsi" w:hAnsiTheme="minorHAnsi"/>
          <w:sz w:val="22"/>
          <w:szCs w:val="22"/>
        </w:rPr>
      </w:pPr>
      <w:r w:rsidRPr="008038D5">
        <w:rPr>
          <w:rFonts w:asciiTheme="minorHAnsi" w:hAnsiTheme="minorHAnsi"/>
          <w:sz w:val="22"/>
          <w:szCs w:val="22"/>
        </w:rPr>
        <w:t>What do you think happened next for Maya?</w:t>
      </w:r>
    </w:p>
    <w:p w14:paraId="57F57D97" w14:textId="77777777" w:rsidR="008038D5" w:rsidRPr="00B644AA" w:rsidRDefault="008038D5" w:rsidP="008038D5">
      <w:pPr>
        <w:rPr>
          <w:rFonts w:asciiTheme="minorHAnsi" w:hAnsiTheme="minorHAnsi"/>
          <w:sz w:val="22"/>
          <w:szCs w:val="22"/>
        </w:rPr>
      </w:pPr>
    </w:p>
    <w:p w14:paraId="42FC5634" w14:textId="77777777" w:rsidR="008038D5" w:rsidRDefault="008038D5">
      <w:pPr>
        <w:rPr>
          <w:rFonts w:asciiTheme="minorHAnsi" w:hAnsiTheme="minorHAnsi"/>
          <w:sz w:val="22"/>
          <w:szCs w:val="22"/>
        </w:rPr>
      </w:pPr>
    </w:p>
    <w:p w14:paraId="5133064A" w14:textId="77777777" w:rsidR="003061B1" w:rsidRDefault="003061B1">
      <w:pPr>
        <w:rPr>
          <w:rFonts w:asciiTheme="minorHAnsi" w:hAnsiTheme="minorHAnsi"/>
          <w:sz w:val="22"/>
          <w:szCs w:val="22"/>
        </w:rPr>
      </w:pPr>
    </w:p>
    <w:p w14:paraId="660CBB7B" w14:textId="7D8ABC09" w:rsidR="003061B1" w:rsidRPr="00162D3C" w:rsidRDefault="0021205A">
      <w:pPr>
        <w:rPr>
          <w:rFonts w:asciiTheme="minorHAnsi" w:hAnsiTheme="minorHAnsi"/>
          <w:b/>
          <w:sz w:val="22"/>
          <w:szCs w:val="22"/>
          <w:u w:val="single"/>
        </w:rPr>
      </w:pPr>
      <w:r>
        <w:rPr>
          <w:rFonts w:asciiTheme="minorHAnsi" w:hAnsiTheme="minorHAnsi"/>
          <w:b/>
          <w:sz w:val="22"/>
          <w:szCs w:val="22"/>
          <w:u w:val="single"/>
        </w:rPr>
        <w:t xml:space="preserve">Graphic </w:t>
      </w:r>
      <w:r w:rsidR="00936B5A">
        <w:rPr>
          <w:rFonts w:asciiTheme="minorHAnsi" w:hAnsiTheme="minorHAnsi"/>
          <w:b/>
          <w:sz w:val="22"/>
          <w:szCs w:val="22"/>
          <w:u w:val="single"/>
        </w:rPr>
        <w:t>‘</w:t>
      </w:r>
      <w:r w:rsidR="00E733B9" w:rsidRPr="00162D3C">
        <w:rPr>
          <w:rFonts w:asciiTheme="minorHAnsi" w:hAnsiTheme="minorHAnsi"/>
          <w:b/>
          <w:sz w:val="22"/>
          <w:szCs w:val="22"/>
          <w:u w:val="single"/>
        </w:rPr>
        <w:t>My Name is Maya</w:t>
      </w:r>
      <w:r w:rsidR="00936B5A">
        <w:rPr>
          <w:rFonts w:asciiTheme="minorHAnsi" w:hAnsiTheme="minorHAnsi"/>
          <w:b/>
          <w:sz w:val="22"/>
          <w:szCs w:val="22"/>
          <w:u w:val="single"/>
        </w:rPr>
        <w:t>’</w:t>
      </w:r>
      <w:r w:rsidR="00933217" w:rsidRPr="00162D3C">
        <w:rPr>
          <w:rFonts w:asciiTheme="minorHAnsi" w:hAnsiTheme="minorHAnsi"/>
          <w:b/>
          <w:sz w:val="22"/>
          <w:szCs w:val="22"/>
          <w:u w:val="single"/>
        </w:rPr>
        <w:t xml:space="preserve"> Story Building Pack:</w:t>
      </w:r>
    </w:p>
    <w:p w14:paraId="2EC1DB7D" w14:textId="77777777" w:rsidR="00DF7ECC" w:rsidRPr="00B644AA" w:rsidRDefault="00A92C99" w:rsidP="00DF7ECC">
      <w:pPr>
        <w:rPr>
          <w:rFonts w:asciiTheme="minorHAnsi" w:hAnsiTheme="minorHAnsi"/>
          <w:sz w:val="22"/>
          <w:szCs w:val="22"/>
        </w:rPr>
      </w:pPr>
      <w:r>
        <w:rPr>
          <w:rFonts w:asciiTheme="minorHAnsi" w:hAnsiTheme="minorHAnsi"/>
          <w:sz w:val="22"/>
          <w:szCs w:val="22"/>
        </w:rPr>
        <w:t xml:space="preserve">After the performance, you will be emailed a </w:t>
      </w:r>
      <w:r w:rsidR="00D118F5">
        <w:rPr>
          <w:rFonts w:asciiTheme="minorHAnsi" w:hAnsiTheme="minorHAnsi"/>
          <w:sz w:val="22"/>
          <w:szCs w:val="22"/>
        </w:rPr>
        <w:t xml:space="preserve">free </w:t>
      </w:r>
      <w:r>
        <w:rPr>
          <w:rFonts w:asciiTheme="minorHAnsi" w:hAnsiTheme="minorHAnsi"/>
          <w:sz w:val="22"/>
          <w:szCs w:val="22"/>
        </w:rPr>
        <w:t>graphic story-building pack</w:t>
      </w:r>
      <w:r w:rsidR="00E302BA">
        <w:rPr>
          <w:rFonts w:asciiTheme="minorHAnsi" w:hAnsiTheme="minorHAnsi"/>
          <w:sz w:val="22"/>
          <w:szCs w:val="22"/>
        </w:rPr>
        <w:t xml:space="preserve"> that will provide </w:t>
      </w:r>
      <w:r w:rsidR="00061533">
        <w:rPr>
          <w:rFonts w:asciiTheme="minorHAnsi" w:hAnsiTheme="minorHAnsi"/>
          <w:sz w:val="22"/>
          <w:szCs w:val="22"/>
        </w:rPr>
        <w:t xml:space="preserve">you </w:t>
      </w:r>
      <w:r w:rsidR="004A531F">
        <w:rPr>
          <w:rFonts w:asciiTheme="minorHAnsi" w:hAnsiTheme="minorHAnsi"/>
          <w:sz w:val="22"/>
          <w:szCs w:val="22"/>
        </w:rPr>
        <w:t>wi</w:t>
      </w:r>
      <w:r w:rsidR="007F6EF8">
        <w:rPr>
          <w:rFonts w:asciiTheme="minorHAnsi" w:hAnsiTheme="minorHAnsi"/>
          <w:sz w:val="22"/>
          <w:szCs w:val="22"/>
        </w:rPr>
        <w:t xml:space="preserve">th a </w:t>
      </w:r>
      <w:proofErr w:type="gramStart"/>
      <w:r w:rsidR="007F6EF8">
        <w:rPr>
          <w:rFonts w:asciiTheme="minorHAnsi" w:hAnsiTheme="minorHAnsi"/>
          <w:sz w:val="22"/>
          <w:szCs w:val="22"/>
        </w:rPr>
        <w:t xml:space="preserve">visual </w:t>
      </w:r>
      <w:r w:rsidR="00F82CA8">
        <w:rPr>
          <w:rFonts w:asciiTheme="minorHAnsi" w:hAnsiTheme="minorHAnsi"/>
          <w:sz w:val="22"/>
          <w:szCs w:val="22"/>
        </w:rPr>
        <w:t>stimuli</w:t>
      </w:r>
      <w:proofErr w:type="gramEnd"/>
      <w:r w:rsidR="00F82CA8">
        <w:rPr>
          <w:rFonts w:asciiTheme="minorHAnsi" w:hAnsiTheme="minorHAnsi"/>
          <w:sz w:val="22"/>
          <w:szCs w:val="22"/>
        </w:rPr>
        <w:t xml:space="preserve"> to aid discussions</w:t>
      </w:r>
      <w:r w:rsidR="002E5810">
        <w:rPr>
          <w:rFonts w:asciiTheme="minorHAnsi" w:hAnsiTheme="minorHAnsi"/>
          <w:sz w:val="22"/>
          <w:szCs w:val="22"/>
        </w:rPr>
        <w:t xml:space="preserve"> and help to write</w:t>
      </w:r>
      <w:r w:rsidR="00D118F5">
        <w:rPr>
          <w:rFonts w:asciiTheme="minorHAnsi" w:hAnsiTheme="minorHAnsi"/>
          <w:sz w:val="22"/>
          <w:szCs w:val="22"/>
        </w:rPr>
        <w:t xml:space="preserve"> their own stories back in the classroom. </w:t>
      </w:r>
      <w:r w:rsidR="00F82CA8">
        <w:rPr>
          <w:rFonts w:asciiTheme="minorHAnsi" w:hAnsiTheme="minorHAnsi"/>
          <w:sz w:val="22"/>
          <w:szCs w:val="22"/>
        </w:rPr>
        <w:t xml:space="preserve"> </w:t>
      </w:r>
      <w:r w:rsidR="00DF7ECC" w:rsidRPr="00B644AA">
        <w:rPr>
          <w:rFonts w:asciiTheme="minorHAnsi" w:hAnsiTheme="minorHAnsi"/>
          <w:sz w:val="22"/>
          <w:szCs w:val="22"/>
        </w:rPr>
        <w:t xml:space="preserve">This highly visual pack is built around graphic novel style illustrations of the show by </w:t>
      </w:r>
      <w:r w:rsidR="00DF7ECC">
        <w:rPr>
          <w:rFonts w:asciiTheme="minorHAnsi" w:hAnsiTheme="minorHAnsi"/>
          <w:sz w:val="22"/>
          <w:szCs w:val="22"/>
        </w:rPr>
        <w:t xml:space="preserve">the artist </w:t>
      </w:r>
      <w:proofErr w:type="spellStart"/>
      <w:r w:rsidR="00DF7ECC" w:rsidRPr="00B644AA">
        <w:rPr>
          <w:rFonts w:asciiTheme="minorHAnsi" w:hAnsiTheme="minorHAnsi"/>
          <w:sz w:val="22"/>
          <w:szCs w:val="22"/>
        </w:rPr>
        <w:t>Joely</w:t>
      </w:r>
      <w:proofErr w:type="spellEnd"/>
      <w:r w:rsidR="00DF7ECC" w:rsidRPr="00B644AA">
        <w:rPr>
          <w:rFonts w:asciiTheme="minorHAnsi" w:hAnsiTheme="minorHAnsi"/>
          <w:sz w:val="22"/>
          <w:szCs w:val="22"/>
        </w:rPr>
        <w:t xml:space="preserve"> Dean and comes with clear instructions for teachers for how to use it as one off tool after the show, or as a bigger literacy/</w:t>
      </w:r>
      <w:proofErr w:type="spellStart"/>
      <w:r w:rsidR="00DF7ECC" w:rsidRPr="00B644AA">
        <w:rPr>
          <w:rFonts w:asciiTheme="minorHAnsi" w:hAnsiTheme="minorHAnsi"/>
          <w:sz w:val="22"/>
          <w:szCs w:val="22"/>
        </w:rPr>
        <w:t>oracy</w:t>
      </w:r>
      <w:proofErr w:type="spellEnd"/>
      <w:r w:rsidR="00DF7ECC" w:rsidRPr="00B644AA">
        <w:rPr>
          <w:rFonts w:asciiTheme="minorHAnsi" w:hAnsiTheme="minorHAnsi"/>
          <w:sz w:val="22"/>
          <w:szCs w:val="22"/>
        </w:rPr>
        <w:t>/PSE project that can be spread over a period of time.</w:t>
      </w:r>
    </w:p>
    <w:p w14:paraId="082A7891" w14:textId="60601356" w:rsidR="00D118F5" w:rsidRDefault="00D118F5">
      <w:pPr>
        <w:rPr>
          <w:rFonts w:asciiTheme="minorHAnsi" w:hAnsiTheme="minorHAnsi"/>
          <w:sz w:val="22"/>
          <w:szCs w:val="22"/>
        </w:rPr>
      </w:pPr>
    </w:p>
    <w:p w14:paraId="60D2C114" w14:textId="6777F60C" w:rsidR="00D118F5" w:rsidRDefault="00D118F5">
      <w:pPr>
        <w:rPr>
          <w:rFonts w:asciiTheme="minorHAnsi" w:hAnsiTheme="minorHAnsi"/>
          <w:sz w:val="22"/>
          <w:szCs w:val="22"/>
        </w:rPr>
      </w:pPr>
      <w:r>
        <w:rPr>
          <w:rFonts w:asciiTheme="minorHAnsi" w:hAnsiTheme="minorHAnsi"/>
          <w:noProof/>
          <w:sz w:val="22"/>
          <w:szCs w:val="22"/>
        </w:rPr>
        <w:drawing>
          <wp:inline distT="0" distB="0" distL="0" distR="0" wp14:anchorId="0027167C" wp14:editId="2E374E7C">
            <wp:extent cx="6120130" cy="1455420"/>
            <wp:effectExtent l="0" t="0" r="127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ip cmyk.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130" cy="1455420"/>
                    </a:xfrm>
                    <a:prstGeom prst="rect">
                      <a:avLst/>
                    </a:prstGeom>
                  </pic:spPr>
                </pic:pic>
              </a:graphicData>
            </a:graphic>
          </wp:inline>
        </w:drawing>
      </w:r>
    </w:p>
    <w:p w14:paraId="268F7E6A" w14:textId="77777777" w:rsidR="00A92C99" w:rsidRDefault="00A92C99">
      <w:pPr>
        <w:rPr>
          <w:rFonts w:asciiTheme="minorHAnsi" w:hAnsiTheme="minorHAnsi"/>
          <w:sz w:val="22"/>
          <w:szCs w:val="22"/>
        </w:rPr>
      </w:pPr>
    </w:p>
    <w:p w14:paraId="1EED8D77" w14:textId="77777777" w:rsidR="00D118F5" w:rsidRDefault="00D118F5">
      <w:pPr>
        <w:rPr>
          <w:rFonts w:asciiTheme="minorHAnsi" w:hAnsiTheme="minorHAnsi"/>
          <w:sz w:val="22"/>
          <w:szCs w:val="22"/>
        </w:rPr>
      </w:pPr>
    </w:p>
    <w:p w14:paraId="5F2233D7" w14:textId="685C3C78" w:rsidR="00D118F5" w:rsidRDefault="00D118F5">
      <w:pPr>
        <w:rPr>
          <w:rFonts w:asciiTheme="minorHAnsi" w:hAnsiTheme="minorHAnsi"/>
          <w:sz w:val="22"/>
          <w:szCs w:val="22"/>
        </w:rPr>
      </w:pPr>
      <w:r>
        <w:rPr>
          <w:rFonts w:asciiTheme="minorHAnsi" w:hAnsiTheme="minorHAnsi"/>
          <w:b/>
          <w:sz w:val="22"/>
          <w:szCs w:val="22"/>
          <w:u w:val="single"/>
        </w:rPr>
        <w:t>‘</w:t>
      </w:r>
      <w:r w:rsidRPr="00162D3C">
        <w:rPr>
          <w:rFonts w:asciiTheme="minorHAnsi" w:hAnsiTheme="minorHAnsi"/>
          <w:b/>
          <w:sz w:val="22"/>
          <w:szCs w:val="22"/>
          <w:u w:val="single"/>
        </w:rPr>
        <w:t>My Name is Maya</w:t>
      </w:r>
      <w:r>
        <w:rPr>
          <w:rFonts w:asciiTheme="minorHAnsi" w:hAnsiTheme="minorHAnsi"/>
          <w:b/>
          <w:sz w:val="22"/>
          <w:szCs w:val="22"/>
          <w:u w:val="single"/>
        </w:rPr>
        <w:t xml:space="preserve">’ </w:t>
      </w:r>
      <w:r w:rsidRPr="00162D3C">
        <w:rPr>
          <w:rFonts w:asciiTheme="minorHAnsi" w:hAnsiTheme="minorHAnsi"/>
          <w:b/>
          <w:sz w:val="22"/>
          <w:szCs w:val="22"/>
          <w:u w:val="single"/>
        </w:rPr>
        <w:t xml:space="preserve">Story Building </w:t>
      </w:r>
      <w:r>
        <w:rPr>
          <w:rFonts w:asciiTheme="minorHAnsi" w:hAnsiTheme="minorHAnsi"/>
          <w:b/>
          <w:sz w:val="22"/>
          <w:szCs w:val="22"/>
          <w:u w:val="single"/>
        </w:rPr>
        <w:t>Workshop Package:</w:t>
      </w:r>
    </w:p>
    <w:p w14:paraId="0CF45B5B" w14:textId="77777777" w:rsidR="00660ED2" w:rsidRDefault="00D118F5">
      <w:pPr>
        <w:rPr>
          <w:rFonts w:asciiTheme="minorHAnsi" w:hAnsiTheme="minorHAnsi"/>
          <w:sz w:val="22"/>
          <w:szCs w:val="22"/>
        </w:rPr>
      </w:pPr>
      <w:r>
        <w:rPr>
          <w:rFonts w:asciiTheme="minorHAnsi" w:hAnsiTheme="minorHAnsi"/>
          <w:sz w:val="22"/>
          <w:szCs w:val="22"/>
        </w:rPr>
        <w:t>As an alternative to the question and answer session and if you have more time to stay after the performance. Catherine could run a 30 minute workshop straight after</w:t>
      </w:r>
      <w:r w:rsidR="005628D2">
        <w:rPr>
          <w:rFonts w:asciiTheme="minorHAnsi" w:hAnsiTheme="minorHAnsi"/>
          <w:sz w:val="22"/>
          <w:szCs w:val="22"/>
        </w:rPr>
        <w:t xml:space="preserve"> the performance. </w:t>
      </w:r>
    </w:p>
    <w:p w14:paraId="57020D9A" w14:textId="77777777" w:rsidR="00660ED2" w:rsidRDefault="00660ED2">
      <w:pPr>
        <w:rPr>
          <w:rFonts w:asciiTheme="minorHAnsi" w:hAnsiTheme="minorHAnsi"/>
          <w:sz w:val="22"/>
          <w:szCs w:val="22"/>
        </w:rPr>
      </w:pPr>
    </w:p>
    <w:p w14:paraId="0AC2C1D7" w14:textId="3FFFE737" w:rsidR="00367A11" w:rsidRPr="00B644AA" w:rsidRDefault="00660ED2">
      <w:pPr>
        <w:rPr>
          <w:rFonts w:asciiTheme="minorHAnsi" w:hAnsiTheme="minorHAnsi"/>
          <w:sz w:val="22"/>
          <w:szCs w:val="22"/>
        </w:rPr>
      </w:pPr>
      <w:r>
        <w:rPr>
          <w:rFonts w:asciiTheme="minorHAnsi" w:hAnsiTheme="minorHAnsi"/>
          <w:sz w:val="22"/>
          <w:szCs w:val="22"/>
        </w:rPr>
        <w:t xml:space="preserve">Catherine will </w:t>
      </w:r>
      <w:r w:rsidR="00907E71" w:rsidRPr="00B644AA">
        <w:rPr>
          <w:rFonts w:asciiTheme="minorHAnsi" w:hAnsiTheme="minorHAnsi"/>
          <w:sz w:val="22"/>
          <w:szCs w:val="22"/>
        </w:rPr>
        <w:t xml:space="preserve">lead the group through a series of simple exercises which combine writing, devising and drawing to get </w:t>
      </w:r>
      <w:r>
        <w:rPr>
          <w:rFonts w:asciiTheme="minorHAnsi" w:hAnsiTheme="minorHAnsi"/>
          <w:sz w:val="22"/>
          <w:szCs w:val="22"/>
        </w:rPr>
        <w:t xml:space="preserve">the </w:t>
      </w:r>
      <w:r w:rsidR="00907E71" w:rsidRPr="00B644AA">
        <w:rPr>
          <w:rFonts w:asciiTheme="minorHAnsi" w:hAnsiTheme="minorHAnsi"/>
          <w:sz w:val="22"/>
          <w:szCs w:val="22"/>
        </w:rPr>
        <w:t xml:space="preserve">young people thinking and talking about the themes explored in the show in a fun and creative way. This will take thirty minutes. These exercises are designed as a bridge between the show and the 'My Name Is Maya' </w:t>
      </w:r>
      <w:r>
        <w:rPr>
          <w:rFonts w:asciiTheme="minorHAnsi" w:hAnsiTheme="minorHAnsi"/>
          <w:sz w:val="22"/>
          <w:szCs w:val="22"/>
        </w:rPr>
        <w:t>S</w:t>
      </w:r>
      <w:r w:rsidR="00907E71" w:rsidRPr="00B644AA">
        <w:rPr>
          <w:rFonts w:asciiTheme="minorHAnsi" w:hAnsiTheme="minorHAnsi"/>
          <w:sz w:val="22"/>
          <w:szCs w:val="22"/>
        </w:rPr>
        <w:t>tory</w:t>
      </w:r>
      <w:r>
        <w:rPr>
          <w:rFonts w:asciiTheme="minorHAnsi" w:hAnsiTheme="minorHAnsi"/>
          <w:sz w:val="22"/>
          <w:szCs w:val="22"/>
        </w:rPr>
        <w:t>-b</w:t>
      </w:r>
      <w:r w:rsidR="00907E71" w:rsidRPr="00B644AA">
        <w:rPr>
          <w:rFonts w:asciiTheme="minorHAnsi" w:hAnsiTheme="minorHAnsi"/>
          <w:sz w:val="22"/>
          <w:szCs w:val="22"/>
        </w:rPr>
        <w:t xml:space="preserve">uilding </w:t>
      </w:r>
      <w:r>
        <w:rPr>
          <w:rFonts w:asciiTheme="minorHAnsi" w:hAnsiTheme="minorHAnsi"/>
          <w:sz w:val="22"/>
          <w:szCs w:val="22"/>
        </w:rPr>
        <w:t>P</w:t>
      </w:r>
      <w:r w:rsidR="00907E71" w:rsidRPr="00B644AA">
        <w:rPr>
          <w:rFonts w:asciiTheme="minorHAnsi" w:hAnsiTheme="minorHAnsi"/>
          <w:sz w:val="22"/>
          <w:szCs w:val="22"/>
        </w:rPr>
        <w:t xml:space="preserve">ack which we will give to teachers to take back to the classroom. </w:t>
      </w:r>
    </w:p>
    <w:p w14:paraId="6C930CB3" w14:textId="77777777" w:rsidR="00367A11" w:rsidRPr="00B644AA" w:rsidRDefault="00367A11">
      <w:pPr>
        <w:rPr>
          <w:rFonts w:asciiTheme="minorHAnsi" w:hAnsiTheme="minorHAnsi"/>
          <w:sz w:val="22"/>
          <w:szCs w:val="22"/>
        </w:rPr>
      </w:pPr>
    </w:p>
    <w:p w14:paraId="605B26B0" w14:textId="54344CBB" w:rsidR="00367A11" w:rsidRPr="00B644AA" w:rsidRDefault="006C14DC">
      <w:pPr>
        <w:rPr>
          <w:rFonts w:asciiTheme="minorHAnsi" w:hAnsiTheme="minorHAnsi"/>
          <w:sz w:val="22"/>
          <w:szCs w:val="22"/>
        </w:rPr>
      </w:pPr>
      <w:r>
        <w:rPr>
          <w:rFonts w:asciiTheme="minorHAnsi" w:hAnsiTheme="minorHAnsi"/>
          <w:sz w:val="22"/>
          <w:szCs w:val="22"/>
        </w:rPr>
        <w:t>Catherine will lead t</w:t>
      </w:r>
      <w:r w:rsidR="00907E71" w:rsidRPr="00B644AA">
        <w:rPr>
          <w:rFonts w:asciiTheme="minorHAnsi" w:hAnsiTheme="minorHAnsi"/>
          <w:sz w:val="22"/>
          <w:szCs w:val="22"/>
        </w:rPr>
        <w:t xml:space="preserve">hree simple exercises </w:t>
      </w:r>
      <w:r>
        <w:rPr>
          <w:rFonts w:asciiTheme="minorHAnsi" w:hAnsiTheme="minorHAnsi"/>
          <w:sz w:val="22"/>
          <w:szCs w:val="22"/>
        </w:rPr>
        <w:t>in the 30 minute workshop</w:t>
      </w:r>
      <w:r w:rsidR="00907E71" w:rsidRPr="00B644AA">
        <w:rPr>
          <w:rFonts w:asciiTheme="minorHAnsi" w:hAnsiTheme="minorHAnsi"/>
          <w:sz w:val="22"/>
          <w:szCs w:val="22"/>
        </w:rPr>
        <w:t>:</w:t>
      </w:r>
    </w:p>
    <w:p w14:paraId="23E80AED" w14:textId="77777777" w:rsidR="00367A11" w:rsidRPr="00B644AA" w:rsidRDefault="00367A11">
      <w:pPr>
        <w:rPr>
          <w:rFonts w:asciiTheme="minorHAnsi" w:hAnsiTheme="minorHAnsi"/>
          <w:sz w:val="22"/>
          <w:szCs w:val="22"/>
        </w:rPr>
      </w:pPr>
    </w:p>
    <w:p w14:paraId="17F7E989" w14:textId="77777777" w:rsidR="00367A11" w:rsidRPr="00B644AA" w:rsidRDefault="00907E71">
      <w:pPr>
        <w:numPr>
          <w:ilvl w:val="0"/>
          <w:numId w:val="1"/>
        </w:numPr>
        <w:rPr>
          <w:rFonts w:asciiTheme="minorHAnsi" w:hAnsiTheme="minorHAnsi"/>
          <w:sz w:val="22"/>
          <w:szCs w:val="22"/>
          <w:u w:val="single"/>
        </w:rPr>
      </w:pPr>
      <w:r w:rsidRPr="00B644AA">
        <w:rPr>
          <w:rFonts w:asciiTheme="minorHAnsi" w:hAnsiTheme="minorHAnsi"/>
          <w:sz w:val="22"/>
          <w:szCs w:val="22"/>
          <w:u w:val="single"/>
        </w:rPr>
        <w:t>Stepping through the door</w:t>
      </w:r>
    </w:p>
    <w:p w14:paraId="1CC6F288" w14:textId="77777777" w:rsidR="00367A11" w:rsidRPr="00B644AA" w:rsidRDefault="00367A11">
      <w:pPr>
        <w:rPr>
          <w:rFonts w:asciiTheme="minorHAnsi" w:hAnsiTheme="minorHAnsi"/>
          <w:sz w:val="22"/>
          <w:szCs w:val="22"/>
          <w:u w:val="single"/>
        </w:rPr>
      </w:pPr>
    </w:p>
    <w:p w14:paraId="17530301" w14:textId="365DA9B2" w:rsidR="00367A11" w:rsidRPr="00B644AA" w:rsidRDefault="00907E71">
      <w:pPr>
        <w:rPr>
          <w:rFonts w:asciiTheme="minorHAnsi" w:hAnsiTheme="minorHAnsi"/>
          <w:sz w:val="22"/>
          <w:szCs w:val="22"/>
        </w:rPr>
      </w:pPr>
      <w:r w:rsidRPr="00B644AA">
        <w:rPr>
          <w:rFonts w:asciiTheme="minorHAnsi" w:hAnsiTheme="minorHAnsi"/>
          <w:sz w:val="22"/>
          <w:szCs w:val="22"/>
        </w:rPr>
        <w:t xml:space="preserve">This is a simple exercise about transforming an empty space. We may have to split </w:t>
      </w:r>
      <w:r w:rsidR="00F530F9">
        <w:rPr>
          <w:rFonts w:asciiTheme="minorHAnsi" w:hAnsiTheme="minorHAnsi"/>
          <w:sz w:val="22"/>
          <w:szCs w:val="22"/>
        </w:rPr>
        <w:t xml:space="preserve">the students </w:t>
      </w:r>
      <w:r w:rsidRPr="00B644AA">
        <w:rPr>
          <w:rFonts w:asciiTheme="minorHAnsi" w:hAnsiTheme="minorHAnsi"/>
          <w:sz w:val="22"/>
          <w:szCs w:val="22"/>
        </w:rPr>
        <w:t xml:space="preserve">into groups </w:t>
      </w:r>
      <w:r w:rsidR="00F530F9">
        <w:rPr>
          <w:rFonts w:asciiTheme="minorHAnsi" w:hAnsiTheme="minorHAnsi"/>
          <w:sz w:val="22"/>
          <w:szCs w:val="22"/>
        </w:rPr>
        <w:t>depending on the numbers</w:t>
      </w:r>
      <w:r w:rsidRPr="00B644AA">
        <w:rPr>
          <w:rFonts w:asciiTheme="minorHAnsi" w:hAnsiTheme="minorHAnsi"/>
          <w:sz w:val="22"/>
          <w:szCs w:val="22"/>
        </w:rPr>
        <w:t xml:space="preserve">. </w:t>
      </w:r>
      <w:r w:rsidR="008725E4">
        <w:rPr>
          <w:rFonts w:asciiTheme="minorHAnsi" w:hAnsiTheme="minorHAnsi"/>
          <w:sz w:val="22"/>
          <w:szCs w:val="22"/>
        </w:rPr>
        <w:t xml:space="preserve">Catherine will </w:t>
      </w:r>
      <w:r w:rsidR="00593901">
        <w:rPr>
          <w:rFonts w:asciiTheme="minorHAnsi" w:hAnsiTheme="minorHAnsi"/>
          <w:sz w:val="22"/>
          <w:szCs w:val="22"/>
        </w:rPr>
        <w:t>get</w:t>
      </w:r>
      <w:r w:rsidRPr="00B644AA">
        <w:rPr>
          <w:rFonts w:asciiTheme="minorHAnsi" w:hAnsiTheme="minorHAnsi"/>
          <w:sz w:val="22"/>
          <w:szCs w:val="22"/>
        </w:rPr>
        <w:t xml:space="preserve"> everybody up on their feet and moving around the space in a relaxed way. As </w:t>
      </w:r>
      <w:r w:rsidR="00593901">
        <w:rPr>
          <w:rFonts w:asciiTheme="minorHAnsi" w:hAnsiTheme="minorHAnsi"/>
          <w:sz w:val="22"/>
          <w:szCs w:val="22"/>
        </w:rPr>
        <w:t>everyone is</w:t>
      </w:r>
      <w:r w:rsidRPr="00B644AA">
        <w:rPr>
          <w:rFonts w:asciiTheme="minorHAnsi" w:hAnsiTheme="minorHAnsi"/>
          <w:sz w:val="22"/>
          <w:szCs w:val="22"/>
        </w:rPr>
        <w:t xml:space="preserve"> moving around</w:t>
      </w:r>
      <w:r w:rsidR="00593901">
        <w:rPr>
          <w:rFonts w:asciiTheme="minorHAnsi" w:hAnsiTheme="minorHAnsi"/>
          <w:sz w:val="22"/>
          <w:szCs w:val="22"/>
        </w:rPr>
        <w:t>, Catherine will ask them</w:t>
      </w:r>
      <w:r w:rsidR="00466754">
        <w:rPr>
          <w:rFonts w:asciiTheme="minorHAnsi" w:hAnsiTheme="minorHAnsi"/>
          <w:sz w:val="22"/>
          <w:szCs w:val="22"/>
        </w:rPr>
        <w:t xml:space="preserve"> to think</w:t>
      </w:r>
      <w:r w:rsidRPr="00B644AA">
        <w:rPr>
          <w:rFonts w:asciiTheme="minorHAnsi" w:hAnsiTheme="minorHAnsi"/>
          <w:sz w:val="22"/>
          <w:szCs w:val="22"/>
        </w:rPr>
        <w:t xml:space="preserve"> together about Maya's life, of how she was constantly on the move from place to place. </w:t>
      </w:r>
      <w:r w:rsidR="00466754">
        <w:rPr>
          <w:rFonts w:asciiTheme="minorHAnsi" w:hAnsiTheme="minorHAnsi"/>
          <w:sz w:val="22"/>
          <w:szCs w:val="22"/>
        </w:rPr>
        <w:t>We will</w:t>
      </w:r>
      <w:r w:rsidRPr="00B644AA">
        <w:rPr>
          <w:rFonts w:asciiTheme="minorHAnsi" w:hAnsiTheme="minorHAnsi"/>
          <w:sz w:val="22"/>
          <w:szCs w:val="22"/>
        </w:rPr>
        <w:t xml:space="preserve"> come to a standstill on the doorstep of a </w:t>
      </w:r>
      <w:r w:rsidRPr="00B644AA">
        <w:rPr>
          <w:rFonts w:asciiTheme="minorHAnsi" w:hAnsiTheme="minorHAnsi"/>
          <w:sz w:val="22"/>
          <w:szCs w:val="22"/>
        </w:rPr>
        <w:lastRenderedPageBreak/>
        <w:t xml:space="preserve">new house. We are all on our own individual doorsteps. One by one (each person or just some depending on the size of the group) will step through the door and describe what they see, in as much detail as possible. It won't be there, but we will see it. </w:t>
      </w:r>
      <w:r w:rsidR="00466754">
        <w:rPr>
          <w:rFonts w:asciiTheme="minorHAnsi" w:hAnsiTheme="minorHAnsi"/>
          <w:sz w:val="22"/>
          <w:szCs w:val="22"/>
        </w:rPr>
        <w:t xml:space="preserve">This exercise highlights the </w:t>
      </w:r>
      <w:r w:rsidRPr="00B644AA">
        <w:rPr>
          <w:rFonts w:asciiTheme="minorHAnsi" w:hAnsiTheme="minorHAnsi"/>
          <w:sz w:val="22"/>
          <w:szCs w:val="22"/>
        </w:rPr>
        <w:t>magical way in which theatre works.</w:t>
      </w:r>
    </w:p>
    <w:p w14:paraId="66A70EA9" w14:textId="77777777" w:rsidR="00367A11" w:rsidRPr="00B644AA" w:rsidRDefault="00367A11">
      <w:pPr>
        <w:rPr>
          <w:rFonts w:asciiTheme="minorHAnsi" w:hAnsiTheme="minorHAnsi"/>
          <w:sz w:val="22"/>
          <w:szCs w:val="22"/>
        </w:rPr>
      </w:pPr>
    </w:p>
    <w:p w14:paraId="31EA464F" w14:textId="77777777" w:rsidR="00367A11" w:rsidRPr="00B644AA" w:rsidRDefault="00907E71">
      <w:pPr>
        <w:numPr>
          <w:ilvl w:val="0"/>
          <w:numId w:val="2"/>
        </w:numPr>
        <w:rPr>
          <w:rFonts w:asciiTheme="minorHAnsi" w:hAnsiTheme="minorHAnsi"/>
          <w:sz w:val="22"/>
          <w:szCs w:val="22"/>
        </w:rPr>
      </w:pPr>
      <w:r w:rsidRPr="00B644AA">
        <w:rPr>
          <w:rFonts w:asciiTheme="minorHAnsi" w:hAnsiTheme="minorHAnsi"/>
          <w:sz w:val="22"/>
          <w:szCs w:val="22"/>
          <w:u w:val="single"/>
        </w:rPr>
        <w:t>Collective Poem</w:t>
      </w:r>
    </w:p>
    <w:p w14:paraId="0398012C" w14:textId="77777777" w:rsidR="00367A11" w:rsidRPr="00B644AA" w:rsidRDefault="00367A11">
      <w:pPr>
        <w:rPr>
          <w:rFonts w:asciiTheme="minorHAnsi" w:hAnsiTheme="minorHAnsi"/>
          <w:sz w:val="22"/>
          <w:szCs w:val="22"/>
        </w:rPr>
      </w:pPr>
    </w:p>
    <w:p w14:paraId="7971987F" w14:textId="4A8C6835" w:rsidR="00367A11" w:rsidRDefault="00907E71">
      <w:pPr>
        <w:rPr>
          <w:rFonts w:asciiTheme="minorHAnsi" w:hAnsiTheme="minorHAnsi"/>
          <w:sz w:val="22"/>
          <w:szCs w:val="22"/>
        </w:rPr>
      </w:pPr>
      <w:r w:rsidRPr="00B644AA">
        <w:rPr>
          <w:rFonts w:asciiTheme="minorHAnsi" w:hAnsiTheme="minorHAnsi"/>
          <w:sz w:val="22"/>
          <w:szCs w:val="22"/>
        </w:rPr>
        <w:t xml:space="preserve">This is a collective writing exercise. We will </w:t>
      </w:r>
      <w:r w:rsidR="00466754">
        <w:rPr>
          <w:rFonts w:asciiTheme="minorHAnsi" w:hAnsiTheme="minorHAnsi"/>
          <w:sz w:val="22"/>
          <w:szCs w:val="22"/>
        </w:rPr>
        <w:t>provide</w:t>
      </w:r>
      <w:r w:rsidRPr="00B644AA">
        <w:rPr>
          <w:rFonts w:asciiTheme="minorHAnsi" w:hAnsiTheme="minorHAnsi"/>
          <w:sz w:val="22"/>
          <w:szCs w:val="22"/>
        </w:rPr>
        <w:t xml:space="preserve"> some paper and pens/pencils. </w:t>
      </w:r>
      <w:r w:rsidR="00466754">
        <w:rPr>
          <w:rFonts w:asciiTheme="minorHAnsi" w:hAnsiTheme="minorHAnsi"/>
          <w:sz w:val="22"/>
          <w:szCs w:val="22"/>
        </w:rPr>
        <w:t>Catherine will ask the students to r</w:t>
      </w:r>
      <w:r w:rsidRPr="00B644AA">
        <w:rPr>
          <w:rFonts w:asciiTheme="minorHAnsi" w:hAnsiTheme="minorHAnsi"/>
          <w:sz w:val="22"/>
          <w:szCs w:val="22"/>
        </w:rPr>
        <w:t xml:space="preserve">emember the part of the show where Maya listed all the places she and Debbie lived? Each person </w:t>
      </w:r>
      <w:r w:rsidR="00466754">
        <w:rPr>
          <w:rFonts w:asciiTheme="minorHAnsi" w:hAnsiTheme="minorHAnsi"/>
          <w:sz w:val="22"/>
          <w:szCs w:val="22"/>
        </w:rPr>
        <w:t xml:space="preserve">will </w:t>
      </w:r>
      <w:r w:rsidRPr="00B644AA">
        <w:rPr>
          <w:rFonts w:asciiTheme="minorHAnsi" w:hAnsiTheme="minorHAnsi"/>
          <w:sz w:val="22"/>
          <w:szCs w:val="22"/>
        </w:rPr>
        <w:t xml:space="preserve">write a line about the place where they live now, beginning with the words 'We live...' The line can be about </w:t>
      </w:r>
      <w:r w:rsidR="00466754">
        <w:rPr>
          <w:rFonts w:asciiTheme="minorHAnsi" w:hAnsiTheme="minorHAnsi"/>
          <w:sz w:val="22"/>
          <w:szCs w:val="22"/>
        </w:rPr>
        <w:t>their own</w:t>
      </w:r>
      <w:r w:rsidRPr="00B644AA">
        <w:rPr>
          <w:rFonts w:asciiTheme="minorHAnsi" w:hAnsiTheme="minorHAnsi"/>
          <w:sz w:val="22"/>
          <w:szCs w:val="22"/>
        </w:rPr>
        <w:t xml:space="preserve"> house, </w:t>
      </w:r>
      <w:r w:rsidR="00466754">
        <w:rPr>
          <w:rFonts w:asciiTheme="minorHAnsi" w:hAnsiTheme="minorHAnsi"/>
          <w:sz w:val="22"/>
          <w:szCs w:val="22"/>
        </w:rPr>
        <w:t>their own to</w:t>
      </w:r>
      <w:r w:rsidRPr="00B644AA">
        <w:rPr>
          <w:rFonts w:asciiTheme="minorHAnsi" w:hAnsiTheme="minorHAnsi"/>
          <w:sz w:val="22"/>
          <w:szCs w:val="22"/>
        </w:rPr>
        <w:t xml:space="preserve">wn, </w:t>
      </w:r>
      <w:r w:rsidR="008F37B2">
        <w:rPr>
          <w:rFonts w:asciiTheme="minorHAnsi" w:hAnsiTheme="minorHAnsi"/>
          <w:sz w:val="22"/>
          <w:szCs w:val="22"/>
        </w:rPr>
        <w:t xml:space="preserve">or their own </w:t>
      </w:r>
      <w:r w:rsidRPr="00B644AA">
        <w:rPr>
          <w:rFonts w:asciiTheme="minorHAnsi" w:hAnsiTheme="minorHAnsi"/>
          <w:sz w:val="22"/>
          <w:szCs w:val="22"/>
        </w:rPr>
        <w:t xml:space="preserve">bedroom... It's the specific details that will make our poem vivid. When everyone has written their line, we will hear them one by one and put them together to make our collective poem. </w:t>
      </w:r>
    </w:p>
    <w:p w14:paraId="078692CC" w14:textId="50BA51E8" w:rsidR="008F37B2" w:rsidRDefault="008F37B2">
      <w:pPr>
        <w:rPr>
          <w:rFonts w:asciiTheme="minorHAnsi" w:hAnsiTheme="minorHAnsi"/>
          <w:sz w:val="22"/>
          <w:szCs w:val="22"/>
        </w:rPr>
      </w:pPr>
    </w:p>
    <w:p w14:paraId="16E51B28" w14:textId="268B5BC0" w:rsidR="008F37B2" w:rsidRDefault="008F37B2">
      <w:pPr>
        <w:rPr>
          <w:rFonts w:asciiTheme="minorHAnsi" w:hAnsiTheme="minorHAnsi"/>
          <w:sz w:val="22"/>
          <w:szCs w:val="22"/>
        </w:rPr>
      </w:pPr>
      <w:r>
        <w:rPr>
          <w:rFonts w:asciiTheme="minorHAnsi" w:hAnsiTheme="minorHAnsi"/>
          <w:sz w:val="22"/>
          <w:szCs w:val="22"/>
        </w:rPr>
        <w:t xml:space="preserve">This collective poem will then be added to the other collective poems created during previous performances and will be </w:t>
      </w:r>
      <w:r w:rsidR="00785F76">
        <w:rPr>
          <w:rFonts w:asciiTheme="minorHAnsi" w:hAnsiTheme="minorHAnsi"/>
          <w:sz w:val="22"/>
          <w:szCs w:val="22"/>
        </w:rPr>
        <w:t>shared over social media</w:t>
      </w:r>
      <w:r w:rsidR="00EB59DE">
        <w:rPr>
          <w:rFonts w:asciiTheme="minorHAnsi" w:hAnsiTheme="minorHAnsi"/>
          <w:sz w:val="22"/>
          <w:szCs w:val="22"/>
        </w:rPr>
        <w:t xml:space="preserve"> with the hashtag</w:t>
      </w:r>
      <w:r w:rsidR="00785F76">
        <w:rPr>
          <w:rFonts w:asciiTheme="minorHAnsi" w:hAnsiTheme="minorHAnsi"/>
          <w:sz w:val="22"/>
          <w:szCs w:val="22"/>
        </w:rPr>
        <w:t xml:space="preserve"> </w:t>
      </w:r>
      <w:r w:rsidR="007B4C12">
        <w:rPr>
          <w:rFonts w:asciiTheme="minorHAnsi" w:hAnsiTheme="minorHAnsi"/>
          <w:sz w:val="22"/>
          <w:szCs w:val="22"/>
        </w:rPr>
        <w:t>#</w:t>
      </w:r>
      <w:proofErr w:type="spellStart"/>
      <w:r w:rsidR="00EB59DE">
        <w:rPr>
          <w:rFonts w:asciiTheme="minorHAnsi" w:hAnsiTheme="minorHAnsi"/>
          <w:sz w:val="22"/>
          <w:szCs w:val="22"/>
        </w:rPr>
        <w:t>WeLive</w:t>
      </w:r>
      <w:proofErr w:type="spellEnd"/>
    </w:p>
    <w:p w14:paraId="56E4D4E3" w14:textId="77777777" w:rsidR="00367A11" w:rsidRPr="00B644AA" w:rsidRDefault="00367A11">
      <w:pPr>
        <w:rPr>
          <w:rFonts w:asciiTheme="minorHAnsi" w:hAnsiTheme="minorHAnsi"/>
          <w:sz w:val="22"/>
          <w:szCs w:val="22"/>
        </w:rPr>
      </w:pPr>
    </w:p>
    <w:p w14:paraId="23C7DA97" w14:textId="77777777" w:rsidR="00367A11" w:rsidRPr="00B644AA" w:rsidRDefault="00907E71">
      <w:pPr>
        <w:numPr>
          <w:ilvl w:val="0"/>
          <w:numId w:val="3"/>
        </w:numPr>
        <w:rPr>
          <w:rFonts w:asciiTheme="minorHAnsi" w:hAnsiTheme="minorHAnsi"/>
          <w:sz w:val="22"/>
          <w:szCs w:val="22"/>
          <w:u w:val="single"/>
        </w:rPr>
      </w:pPr>
      <w:r w:rsidRPr="00B644AA">
        <w:rPr>
          <w:rFonts w:asciiTheme="minorHAnsi" w:hAnsiTheme="minorHAnsi"/>
          <w:sz w:val="22"/>
          <w:szCs w:val="22"/>
          <w:u w:val="single"/>
        </w:rPr>
        <w:t>My Name Is Maya</w:t>
      </w:r>
    </w:p>
    <w:p w14:paraId="45198954" w14:textId="77777777" w:rsidR="00367A11" w:rsidRPr="00B644AA" w:rsidRDefault="00367A11">
      <w:pPr>
        <w:rPr>
          <w:rFonts w:asciiTheme="minorHAnsi" w:hAnsiTheme="minorHAnsi"/>
          <w:sz w:val="22"/>
          <w:szCs w:val="22"/>
          <w:u w:val="single"/>
        </w:rPr>
      </w:pPr>
    </w:p>
    <w:p w14:paraId="55C72381" w14:textId="1DF11A8B" w:rsidR="00EB59DE" w:rsidRPr="00B644AA" w:rsidRDefault="00907E71">
      <w:pPr>
        <w:rPr>
          <w:rFonts w:asciiTheme="minorHAnsi" w:hAnsiTheme="minorHAnsi"/>
          <w:sz w:val="22"/>
          <w:szCs w:val="22"/>
        </w:rPr>
      </w:pPr>
      <w:r w:rsidRPr="00B644AA">
        <w:rPr>
          <w:rFonts w:asciiTheme="minorHAnsi" w:hAnsiTheme="minorHAnsi"/>
          <w:sz w:val="22"/>
          <w:szCs w:val="22"/>
        </w:rPr>
        <w:t xml:space="preserve">In the show, Maya describes what she looks like. Catherine 'becomes' Maya, but never pretends to be her. In this way, Maya is created by each of us, individually, in our imaginations. </w:t>
      </w:r>
      <w:r w:rsidR="00EB59DE">
        <w:rPr>
          <w:rFonts w:asciiTheme="minorHAnsi" w:hAnsiTheme="minorHAnsi"/>
          <w:sz w:val="22"/>
          <w:szCs w:val="22"/>
        </w:rPr>
        <w:t xml:space="preserve">Catherine will ask the students to </w:t>
      </w:r>
      <w:r w:rsidR="00CD5E10">
        <w:rPr>
          <w:rFonts w:asciiTheme="minorHAnsi" w:hAnsiTheme="minorHAnsi"/>
          <w:sz w:val="22"/>
          <w:szCs w:val="22"/>
        </w:rPr>
        <w:t>t</w:t>
      </w:r>
      <w:r w:rsidRPr="00B644AA">
        <w:rPr>
          <w:rFonts w:asciiTheme="minorHAnsi" w:hAnsiTheme="minorHAnsi"/>
          <w:sz w:val="22"/>
          <w:szCs w:val="22"/>
        </w:rPr>
        <w:t xml:space="preserve">ake five minutes to draw Maya individually. This is not an exercise about doing a 'good' drawing. It's about trying capture your idea of a character without using words. </w:t>
      </w:r>
      <w:r w:rsidR="00CD5E10">
        <w:rPr>
          <w:rFonts w:asciiTheme="minorHAnsi" w:hAnsiTheme="minorHAnsi"/>
          <w:sz w:val="22"/>
          <w:szCs w:val="22"/>
        </w:rPr>
        <w:t>They</w:t>
      </w:r>
      <w:r w:rsidRPr="00B644AA">
        <w:rPr>
          <w:rFonts w:asciiTheme="minorHAnsi" w:hAnsiTheme="minorHAnsi"/>
          <w:sz w:val="22"/>
          <w:szCs w:val="22"/>
        </w:rPr>
        <w:t xml:space="preserve"> might want to draw all of her, or just draw her face, or focus on a particular detail. Underneath </w:t>
      </w:r>
      <w:r w:rsidR="00CD5E10">
        <w:rPr>
          <w:rFonts w:asciiTheme="minorHAnsi" w:hAnsiTheme="minorHAnsi"/>
          <w:sz w:val="22"/>
          <w:szCs w:val="22"/>
        </w:rPr>
        <w:t>the</w:t>
      </w:r>
      <w:r w:rsidRPr="00B644AA">
        <w:rPr>
          <w:rFonts w:asciiTheme="minorHAnsi" w:hAnsiTheme="minorHAnsi"/>
          <w:sz w:val="22"/>
          <w:szCs w:val="22"/>
        </w:rPr>
        <w:t xml:space="preserve"> drawing, </w:t>
      </w:r>
      <w:r w:rsidR="00CD5E10">
        <w:rPr>
          <w:rFonts w:asciiTheme="minorHAnsi" w:hAnsiTheme="minorHAnsi"/>
          <w:sz w:val="22"/>
          <w:szCs w:val="22"/>
        </w:rPr>
        <w:t xml:space="preserve">they will </w:t>
      </w:r>
      <w:r w:rsidRPr="00B644AA">
        <w:rPr>
          <w:rFonts w:asciiTheme="minorHAnsi" w:hAnsiTheme="minorHAnsi"/>
          <w:sz w:val="22"/>
          <w:szCs w:val="22"/>
        </w:rPr>
        <w:t xml:space="preserve">write 'My Name Is Maya'. </w:t>
      </w:r>
      <w:r w:rsidR="00CD5E10">
        <w:rPr>
          <w:rFonts w:asciiTheme="minorHAnsi" w:hAnsiTheme="minorHAnsi"/>
          <w:sz w:val="22"/>
          <w:szCs w:val="22"/>
        </w:rPr>
        <w:t>We will all then</w:t>
      </w:r>
      <w:r w:rsidRPr="00B644AA">
        <w:rPr>
          <w:rFonts w:asciiTheme="minorHAnsi" w:hAnsiTheme="minorHAnsi"/>
          <w:sz w:val="22"/>
          <w:szCs w:val="22"/>
        </w:rPr>
        <w:t xml:space="preserve"> look at the drawings together and talk about the things we notice.</w:t>
      </w:r>
      <w:r w:rsidR="00783833">
        <w:rPr>
          <w:rFonts w:asciiTheme="minorHAnsi" w:hAnsiTheme="minorHAnsi"/>
          <w:sz w:val="22"/>
          <w:szCs w:val="22"/>
        </w:rPr>
        <w:t xml:space="preserve"> (</w:t>
      </w:r>
      <w:r w:rsidR="00EB59DE" w:rsidRPr="00B644AA">
        <w:rPr>
          <w:rFonts w:asciiTheme="minorHAnsi" w:hAnsiTheme="minorHAnsi"/>
          <w:sz w:val="22"/>
          <w:szCs w:val="22"/>
        </w:rPr>
        <w:t xml:space="preserve">We will </w:t>
      </w:r>
      <w:r w:rsidR="00EB59DE">
        <w:rPr>
          <w:rFonts w:asciiTheme="minorHAnsi" w:hAnsiTheme="minorHAnsi"/>
          <w:sz w:val="22"/>
          <w:szCs w:val="22"/>
        </w:rPr>
        <w:t xml:space="preserve">provide </w:t>
      </w:r>
      <w:r w:rsidR="00EB59DE" w:rsidRPr="00B644AA">
        <w:rPr>
          <w:rFonts w:asciiTheme="minorHAnsi" w:hAnsiTheme="minorHAnsi"/>
          <w:sz w:val="22"/>
          <w:szCs w:val="22"/>
        </w:rPr>
        <w:t>some paper and pencils for this exercise.</w:t>
      </w:r>
      <w:r w:rsidR="00783833">
        <w:rPr>
          <w:rFonts w:asciiTheme="minorHAnsi" w:hAnsiTheme="minorHAnsi"/>
          <w:sz w:val="22"/>
          <w:szCs w:val="22"/>
        </w:rPr>
        <w:t>)</w:t>
      </w:r>
    </w:p>
    <w:p w14:paraId="589ACB72" w14:textId="77777777" w:rsidR="00367A11" w:rsidRPr="00B644AA" w:rsidRDefault="00367A11">
      <w:pPr>
        <w:rPr>
          <w:rFonts w:asciiTheme="minorHAnsi" w:hAnsiTheme="minorHAnsi"/>
          <w:sz w:val="22"/>
          <w:szCs w:val="22"/>
        </w:rPr>
      </w:pPr>
    </w:p>
    <w:p w14:paraId="457BB3B9" w14:textId="77777777" w:rsidR="00367A11" w:rsidRPr="00B644AA" w:rsidRDefault="00907E71">
      <w:pPr>
        <w:rPr>
          <w:rFonts w:asciiTheme="minorHAnsi" w:hAnsiTheme="minorHAnsi"/>
          <w:sz w:val="22"/>
          <w:szCs w:val="22"/>
        </w:rPr>
      </w:pPr>
      <w:r w:rsidRPr="00B644AA">
        <w:rPr>
          <w:rFonts w:asciiTheme="minorHAnsi" w:hAnsiTheme="minorHAnsi"/>
          <w:sz w:val="22"/>
          <w:szCs w:val="22"/>
        </w:rPr>
        <w:t xml:space="preserve">This a drawing of Maya by an artist called </w:t>
      </w:r>
      <w:proofErr w:type="spellStart"/>
      <w:r w:rsidRPr="00B644AA">
        <w:rPr>
          <w:rFonts w:asciiTheme="minorHAnsi" w:hAnsiTheme="minorHAnsi"/>
          <w:sz w:val="22"/>
          <w:szCs w:val="22"/>
        </w:rPr>
        <w:t>Joely</w:t>
      </w:r>
      <w:proofErr w:type="spellEnd"/>
      <w:r w:rsidRPr="00B644AA">
        <w:rPr>
          <w:rFonts w:asciiTheme="minorHAnsi" w:hAnsiTheme="minorHAnsi"/>
          <w:sz w:val="22"/>
          <w:szCs w:val="22"/>
        </w:rPr>
        <w:t xml:space="preserve"> Dean:</w:t>
      </w:r>
    </w:p>
    <w:p w14:paraId="35AA9BD8" w14:textId="18F69D77" w:rsidR="00367A11" w:rsidRPr="00B644AA" w:rsidRDefault="00783833">
      <w:pPr>
        <w:rPr>
          <w:rFonts w:asciiTheme="minorHAnsi" w:hAnsiTheme="minorHAnsi"/>
          <w:sz w:val="22"/>
          <w:szCs w:val="22"/>
        </w:rPr>
      </w:pPr>
      <w:r>
        <w:rPr>
          <w:rFonts w:asciiTheme="minorHAnsi" w:hAnsiTheme="minorHAnsi"/>
          <w:noProof/>
          <w:sz w:val="22"/>
          <w:szCs w:val="22"/>
        </w:rPr>
        <w:drawing>
          <wp:inline distT="0" distB="0" distL="0" distR="0" wp14:anchorId="4803B020" wp14:editId="21D3631D">
            <wp:extent cx="3188262" cy="31882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ya.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98597" cy="3198597"/>
                    </a:xfrm>
                    <a:prstGeom prst="rect">
                      <a:avLst/>
                    </a:prstGeom>
                  </pic:spPr>
                </pic:pic>
              </a:graphicData>
            </a:graphic>
          </wp:inline>
        </w:drawing>
      </w:r>
    </w:p>
    <w:p w14:paraId="6E1049AB" w14:textId="77777777" w:rsidR="00367A11" w:rsidRPr="00B644AA" w:rsidRDefault="00367A11">
      <w:pPr>
        <w:rPr>
          <w:rFonts w:asciiTheme="minorHAnsi" w:hAnsiTheme="minorHAnsi"/>
          <w:sz w:val="22"/>
          <w:szCs w:val="22"/>
        </w:rPr>
      </w:pPr>
    </w:p>
    <w:p w14:paraId="01E722C8" w14:textId="3D405AD9" w:rsidR="00367A11" w:rsidRPr="00B644AA" w:rsidRDefault="00907E71">
      <w:pPr>
        <w:rPr>
          <w:rFonts w:asciiTheme="minorHAnsi" w:hAnsiTheme="minorHAnsi"/>
          <w:sz w:val="22"/>
          <w:szCs w:val="22"/>
        </w:rPr>
      </w:pPr>
      <w:r w:rsidRPr="00B644AA">
        <w:rPr>
          <w:rFonts w:asciiTheme="minorHAnsi" w:hAnsiTheme="minorHAnsi"/>
          <w:sz w:val="22"/>
          <w:szCs w:val="22"/>
        </w:rPr>
        <w:t xml:space="preserve">This was her vision of what Maya looked like. </w:t>
      </w:r>
      <w:proofErr w:type="spellStart"/>
      <w:r w:rsidRPr="00B644AA">
        <w:rPr>
          <w:rFonts w:asciiTheme="minorHAnsi" w:hAnsiTheme="minorHAnsi"/>
          <w:sz w:val="22"/>
          <w:szCs w:val="22"/>
        </w:rPr>
        <w:t>Joely</w:t>
      </w:r>
      <w:proofErr w:type="spellEnd"/>
      <w:r w:rsidRPr="00B644AA">
        <w:rPr>
          <w:rFonts w:asciiTheme="minorHAnsi" w:hAnsiTheme="minorHAnsi"/>
          <w:sz w:val="22"/>
          <w:szCs w:val="22"/>
        </w:rPr>
        <w:t xml:space="preserve"> has made some other images of parts of the story that we've made into an activity pack for </w:t>
      </w:r>
      <w:r w:rsidR="00A53740">
        <w:rPr>
          <w:rFonts w:asciiTheme="minorHAnsi" w:hAnsiTheme="minorHAnsi"/>
          <w:sz w:val="22"/>
          <w:szCs w:val="22"/>
        </w:rPr>
        <w:t>you</w:t>
      </w:r>
      <w:r w:rsidRPr="00B644AA">
        <w:rPr>
          <w:rFonts w:asciiTheme="minorHAnsi" w:hAnsiTheme="minorHAnsi"/>
          <w:sz w:val="22"/>
          <w:szCs w:val="22"/>
        </w:rPr>
        <w:t xml:space="preserve"> to use with you</w:t>
      </w:r>
      <w:r w:rsidR="00A53740">
        <w:rPr>
          <w:rFonts w:asciiTheme="minorHAnsi" w:hAnsiTheme="minorHAnsi"/>
          <w:sz w:val="22"/>
          <w:szCs w:val="22"/>
        </w:rPr>
        <w:t>r students</w:t>
      </w:r>
      <w:r w:rsidRPr="00B644AA">
        <w:rPr>
          <w:rFonts w:asciiTheme="minorHAnsi" w:hAnsiTheme="minorHAnsi"/>
          <w:sz w:val="22"/>
          <w:szCs w:val="22"/>
        </w:rPr>
        <w:t xml:space="preserve"> back in the classroom. It will give you the tools to create ideas</w:t>
      </w:r>
      <w:r w:rsidR="00A53740">
        <w:rPr>
          <w:rFonts w:asciiTheme="minorHAnsi" w:hAnsiTheme="minorHAnsi"/>
          <w:sz w:val="22"/>
          <w:szCs w:val="22"/>
        </w:rPr>
        <w:t>, discussions and</w:t>
      </w:r>
      <w:r w:rsidRPr="00B644AA">
        <w:rPr>
          <w:rFonts w:asciiTheme="minorHAnsi" w:hAnsiTheme="minorHAnsi"/>
          <w:sz w:val="22"/>
          <w:szCs w:val="22"/>
        </w:rPr>
        <w:t xml:space="preserve"> stories for Maya that live beyond the show.</w:t>
      </w:r>
    </w:p>
    <w:p w14:paraId="1B2DF74C" w14:textId="77777777" w:rsidR="00367A11" w:rsidRPr="00B644AA" w:rsidRDefault="00367A11">
      <w:pPr>
        <w:rPr>
          <w:rFonts w:asciiTheme="minorHAnsi" w:hAnsiTheme="minorHAnsi"/>
          <w:sz w:val="22"/>
          <w:szCs w:val="22"/>
        </w:rPr>
      </w:pPr>
    </w:p>
    <w:p w14:paraId="4D74F1A2" w14:textId="77777777" w:rsidR="00367A11" w:rsidRPr="00B644AA" w:rsidRDefault="00367A11">
      <w:pPr>
        <w:rPr>
          <w:rFonts w:asciiTheme="minorHAnsi" w:hAnsiTheme="minorHAnsi"/>
          <w:sz w:val="22"/>
          <w:szCs w:val="22"/>
        </w:rPr>
      </w:pPr>
    </w:p>
    <w:p w14:paraId="210779E2" w14:textId="0DDC588B" w:rsidR="00E0592F" w:rsidRDefault="00E0592F">
      <w:pPr>
        <w:rPr>
          <w:rFonts w:asciiTheme="minorHAnsi" w:hAnsiTheme="minorHAnsi"/>
          <w:sz w:val="22"/>
          <w:szCs w:val="22"/>
        </w:rPr>
      </w:pPr>
      <w:r>
        <w:rPr>
          <w:rFonts w:asciiTheme="minorHAnsi" w:hAnsiTheme="minorHAnsi"/>
          <w:sz w:val="22"/>
          <w:szCs w:val="22"/>
        </w:rPr>
        <w:br w:type="page"/>
      </w:r>
    </w:p>
    <w:p w14:paraId="593D8CDC" w14:textId="021C0AAA" w:rsidR="00367A11" w:rsidRPr="00F97DA2" w:rsidRDefault="00903292">
      <w:pPr>
        <w:rPr>
          <w:rFonts w:asciiTheme="minorHAnsi" w:hAnsiTheme="minorHAnsi"/>
          <w:b/>
          <w:color w:val="BF8F00" w:themeColor="accent4" w:themeShade="BF"/>
          <w:sz w:val="40"/>
          <w:szCs w:val="40"/>
        </w:rPr>
      </w:pPr>
      <w:r w:rsidRPr="00F97DA2">
        <w:rPr>
          <w:rFonts w:asciiTheme="minorHAnsi" w:hAnsiTheme="minorHAnsi"/>
          <w:b/>
          <w:color w:val="BF8F00" w:themeColor="accent4" w:themeShade="BF"/>
          <w:sz w:val="40"/>
          <w:szCs w:val="40"/>
        </w:rPr>
        <w:lastRenderedPageBreak/>
        <w:t>LINKS</w:t>
      </w:r>
    </w:p>
    <w:p w14:paraId="36DB9CC2" w14:textId="2107A951" w:rsidR="00907E71" w:rsidRDefault="00907E71">
      <w:pPr>
        <w:rPr>
          <w:rFonts w:asciiTheme="minorHAnsi" w:hAnsiTheme="minorHAnsi"/>
          <w:sz w:val="22"/>
          <w:szCs w:val="22"/>
        </w:rPr>
      </w:pPr>
    </w:p>
    <w:p w14:paraId="3DF7487D" w14:textId="52A4C8DD" w:rsidR="005A5EDD" w:rsidRDefault="005A5EDD">
      <w:pPr>
        <w:rPr>
          <w:rFonts w:asciiTheme="minorHAnsi" w:hAnsiTheme="minorHAnsi"/>
          <w:sz w:val="22"/>
          <w:szCs w:val="22"/>
        </w:rPr>
      </w:pPr>
    </w:p>
    <w:p w14:paraId="1C0E6A24" w14:textId="77777777" w:rsidR="00B92B6D" w:rsidRDefault="00930DF2" w:rsidP="00B92B6D">
      <w:hyperlink r:id="rId30" w:history="1">
        <w:r w:rsidR="00B92B6D">
          <w:rPr>
            <w:rStyle w:val="Hyperlink"/>
          </w:rPr>
          <w:t>https://www.theatriolo.com/</w:t>
        </w:r>
      </w:hyperlink>
    </w:p>
    <w:p w14:paraId="78B9CEA6" w14:textId="77777777" w:rsidR="00B92B6D" w:rsidRDefault="00B92B6D" w:rsidP="000038BE"/>
    <w:p w14:paraId="59F3F34A" w14:textId="78B14F3B" w:rsidR="000038BE" w:rsidRDefault="00930DF2" w:rsidP="000038BE">
      <w:pPr>
        <w:rPr>
          <w:color w:val="0000FF"/>
          <w:u w:val="single"/>
        </w:rPr>
      </w:pPr>
      <w:hyperlink r:id="rId31" w:history="1">
        <w:r w:rsidR="00B92B6D" w:rsidRPr="000038BE">
          <w:rPr>
            <w:rStyle w:val="Hyperlink"/>
          </w:rPr>
          <w:t>https://www.teachingenglish.org.uk/article/storytelling</w:t>
        </w:r>
      </w:hyperlink>
    </w:p>
    <w:p w14:paraId="453981CB" w14:textId="4A353039" w:rsidR="00F97DA2" w:rsidRDefault="00F97DA2" w:rsidP="000038BE">
      <w:pPr>
        <w:rPr>
          <w:color w:val="0000FF"/>
          <w:u w:val="single"/>
        </w:rPr>
      </w:pPr>
    </w:p>
    <w:p w14:paraId="3058BEA8" w14:textId="77777777" w:rsidR="00DA398E" w:rsidRDefault="00930DF2" w:rsidP="00DA398E">
      <w:hyperlink r:id="rId32" w:history="1">
        <w:r w:rsidR="00DA398E">
          <w:rPr>
            <w:rStyle w:val="Hyperlink"/>
          </w:rPr>
          <w:t>https://www.tes.com/resources/search/?q=storytelling</w:t>
        </w:r>
      </w:hyperlink>
    </w:p>
    <w:p w14:paraId="276F0FAA" w14:textId="6AB8A28E" w:rsidR="00CF7C03" w:rsidRDefault="00CF7C03" w:rsidP="00C011E3"/>
    <w:p w14:paraId="12252D45" w14:textId="4850EA2C" w:rsidR="00CF7C03" w:rsidRDefault="00930DF2" w:rsidP="00CF7C03">
      <w:hyperlink r:id="rId33" w:history="1">
        <w:r w:rsidR="00CF7C03">
          <w:rPr>
            <w:rStyle w:val="Hyperlink"/>
          </w:rPr>
          <w:t>http://essentialdrama.com/practitioners/andysmith/</w:t>
        </w:r>
      </w:hyperlink>
    </w:p>
    <w:p w14:paraId="63346C1B" w14:textId="77777777" w:rsidR="00183C14" w:rsidRDefault="00183C14" w:rsidP="00CF7C03"/>
    <w:p w14:paraId="0E139AA0" w14:textId="77777777" w:rsidR="00183C14" w:rsidRDefault="00930DF2" w:rsidP="00183C14">
      <w:hyperlink r:id="rId34" w:history="1">
        <w:r w:rsidR="00183C14">
          <w:rPr>
            <w:rStyle w:val="Hyperlink"/>
          </w:rPr>
          <w:t>http://essentialdrama.com/practitioners/timcrouch/</w:t>
        </w:r>
      </w:hyperlink>
    </w:p>
    <w:p w14:paraId="51804762" w14:textId="2901EF78" w:rsidR="00DA398E" w:rsidRDefault="00DA398E" w:rsidP="000038BE"/>
    <w:p w14:paraId="404C8BE7" w14:textId="77777777" w:rsidR="00062F4C" w:rsidRDefault="00930DF2" w:rsidP="00062F4C">
      <w:hyperlink r:id="rId35" w:history="1">
        <w:r w:rsidR="00062F4C">
          <w:rPr>
            <w:rStyle w:val="Hyperlink"/>
          </w:rPr>
          <w:t>https://en.wikipedia.org/wiki/Tim_Crouch</w:t>
        </w:r>
      </w:hyperlink>
    </w:p>
    <w:p w14:paraId="4A4CAA02" w14:textId="4BEC1859" w:rsidR="00C011E3" w:rsidRDefault="00C011E3" w:rsidP="000038BE"/>
    <w:p w14:paraId="2888B4C3" w14:textId="77777777" w:rsidR="00183C14" w:rsidRDefault="00930DF2" w:rsidP="00183C14">
      <w:hyperlink r:id="rId36" w:history="1">
        <w:r w:rsidR="00183C14">
          <w:rPr>
            <w:rStyle w:val="Hyperlink"/>
          </w:rPr>
          <w:t>https://welshrefugeecouncil.org.uk/</w:t>
        </w:r>
      </w:hyperlink>
    </w:p>
    <w:p w14:paraId="3B6EE660" w14:textId="3D25D695" w:rsidR="00183C14" w:rsidRDefault="00183C14" w:rsidP="000038BE"/>
    <w:p w14:paraId="6AE6A480" w14:textId="77777777" w:rsidR="0015483B" w:rsidRDefault="00930DF2" w:rsidP="0015483B">
      <w:hyperlink r:id="rId37" w:history="1">
        <w:r w:rsidR="0015483B">
          <w:rPr>
            <w:rStyle w:val="Hyperlink"/>
          </w:rPr>
          <w:t>https://writingcooperative.com/8-writing-tips-that-will-make-you-a-powerful-storyteller-85592cf26cee</w:t>
        </w:r>
      </w:hyperlink>
    </w:p>
    <w:p w14:paraId="6FA5E8E5" w14:textId="77777777" w:rsidR="0015483B" w:rsidRDefault="0015483B" w:rsidP="000038BE"/>
    <w:p w14:paraId="0491AE72" w14:textId="77777777" w:rsidR="00062F4C" w:rsidRPr="000038BE" w:rsidRDefault="00062F4C" w:rsidP="000038BE"/>
    <w:p w14:paraId="16BA9DE1" w14:textId="2D4EE178" w:rsidR="005A5EDD" w:rsidRPr="00B644AA" w:rsidRDefault="005A5EDD">
      <w:pPr>
        <w:rPr>
          <w:rFonts w:asciiTheme="minorHAnsi" w:hAnsiTheme="minorHAnsi"/>
          <w:sz w:val="22"/>
          <w:szCs w:val="22"/>
        </w:rPr>
      </w:pPr>
    </w:p>
    <w:sectPr w:rsidR="005A5EDD" w:rsidRPr="00B644AA">
      <w:footerReference w:type="even" r:id="rId38"/>
      <w:footerReference w:type="default" r:id="rId39"/>
      <w:pgSz w:w="11906" w:h="16838"/>
      <w:pgMar w:top="1134" w:right="1134" w:bottom="1134" w:left="1134"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4DC3D6" w14:textId="77777777" w:rsidR="00930DF2" w:rsidRDefault="00930DF2" w:rsidP="00947E07">
      <w:r>
        <w:separator/>
      </w:r>
    </w:p>
  </w:endnote>
  <w:endnote w:type="continuationSeparator" w:id="0">
    <w:p w14:paraId="05E7748F" w14:textId="77777777" w:rsidR="00930DF2" w:rsidRDefault="00930DF2" w:rsidP="00947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pitch w:val="variable"/>
    <w:sig w:usb0="0000A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altName w:val="Sylfaen"/>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79201518"/>
      <w:docPartObj>
        <w:docPartGallery w:val="Page Numbers (Bottom of Page)"/>
        <w:docPartUnique/>
      </w:docPartObj>
    </w:sdtPr>
    <w:sdtEndPr>
      <w:rPr>
        <w:rStyle w:val="PageNumber"/>
      </w:rPr>
    </w:sdtEndPr>
    <w:sdtContent>
      <w:p w14:paraId="1E3E485D" w14:textId="5ED8A366" w:rsidR="00947E07" w:rsidRDefault="00947E07" w:rsidP="00C01C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EADD73" w14:textId="77777777" w:rsidR="00947E07" w:rsidRDefault="00947E07" w:rsidP="00947E0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82201553"/>
      <w:docPartObj>
        <w:docPartGallery w:val="Page Numbers (Bottom of Page)"/>
        <w:docPartUnique/>
      </w:docPartObj>
    </w:sdtPr>
    <w:sdtEndPr>
      <w:rPr>
        <w:rStyle w:val="PageNumber"/>
      </w:rPr>
    </w:sdtEndPr>
    <w:sdtContent>
      <w:p w14:paraId="1C111435" w14:textId="2A536345" w:rsidR="00947E07" w:rsidRDefault="00947E07" w:rsidP="00C01C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1CDB7CE" w14:textId="77777777" w:rsidR="00947E07" w:rsidRDefault="00947E07" w:rsidP="00947E0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BD787D" w14:textId="77777777" w:rsidR="00930DF2" w:rsidRDefault="00930DF2" w:rsidP="00947E07">
      <w:r>
        <w:separator/>
      </w:r>
    </w:p>
  </w:footnote>
  <w:footnote w:type="continuationSeparator" w:id="0">
    <w:p w14:paraId="76EF911F" w14:textId="77777777" w:rsidR="00930DF2" w:rsidRDefault="00930DF2" w:rsidP="00947E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0000000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44FD5F0E"/>
    <w:multiLevelType w:val="hybridMultilevel"/>
    <w:tmpl w:val="F3BAC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0B8"/>
    <w:rsid w:val="000038BE"/>
    <w:rsid w:val="00061533"/>
    <w:rsid w:val="00062F4C"/>
    <w:rsid w:val="00080561"/>
    <w:rsid w:val="000932D1"/>
    <w:rsid w:val="000B675C"/>
    <w:rsid w:val="000C23BD"/>
    <w:rsid w:val="00113B56"/>
    <w:rsid w:val="00147760"/>
    <w:rsid w:val="0015483B"/>
    <w:rsid w:val="00162D3C"/>
    <w:rsid w:val="00183C14"/>
    <w:rsid w:val="001A2E37"/>
    <w:rsid w:val="001B185D"/>
    <w:rsid w:val="001C25B6"/>
    <w:rsid w:val="00202632"/>
    <w:rsid w:val="0021205A"/>
    <w:rsid w:val="002231D9"/>
    <w:rsid w:val="002333B0"/>
    <w:rsid w:val="00242A6C"/>
    <w:rsid w:val="002D16F9"/>
    <w:rsid w:val="002E5810"/>
    <w:rsid w:val="002F0E2B"/>
    <w:rsid w:val="002F657F"/>
    <w:rsid w:val="003061B1"/>
    <w:rsid w:val="00322D1F"/>
    <w:rsid w:val="00326D87"/>
    <w:rsid w:val="00341B95"/>
    <w:rsid w:val="00362735"/>
    <w:rsid w:val="00367A11"/>
    <w:rsid w:val="00371695"/>
    <w:rsid w:val="003D077B"/>
    <w:rsid w:val="003E65C8"/>
    <w:rsid w:val="003F3455"/>
    <w:rsid w:val="00410DDE"/>
    <w:rsid w:val="0046398E"/>
    <w:rsid w:val="00466754"/>
    <w:rsid w:val="004A531F"/>
    <w:rsid w:val="004D4906"/>
    <w:rsid w:val="005022C6"/>
    <w:rsid w:val="005375EF"/>
    <w:rsid w:val="005628D2"/>
    <w:rsid w:val="00574F1A"/>
    <w:rsid w:val="00582FF4"/>
    <w:rsid w:val="00583A32"/>
    <w:rsid w:val="00593901"/>
    <w:rsid w:val="005A5EDD"/>
    <w:rsid w:val="005C4508"/>
    <w:rsid w:val="005E344A"/>
    <w:rsid w:val="006039C6"/>
    <w:rsid w:val="00612807"/>
    <w:rsid w:val="00620F6F"/>
    <w:rsid w:val="006221C9"/>
    <w:rsid w:val="00660ED2"/>
    <w:rsid w:val="00661BB1"/>
    <w:rsid w:val="00663923"/>
    <w:rsid w:val="00666423"/>
    <w:rsid w:val="006B58A9"/>
    <w:rsid w:val="006C14DC"/>
    <w:rsid w:val="006F71C8"/>
    <w:rsid w:val="007410BF"/>
    <w:rsid w:val="00760275"/>
    <w:rsid w:val="00783833"/>
    <w:rsid w:val="00785F76"/>
    <w:rsid w:val="007B4C12"/>
    <w:rsid w:val="007F6EF8"/>
    <w:rsid w:val="008038D5"/>
    <w:rsid w:val="00804427"/>
    <w:rsid w:val="00844423"/>
    <w:rsid w:val="00857727"/>
    <w:rsid w:val="008725E4"/>
    <w:rsid w:val="0087667B"/>
    <w:rsid w:val="00895F81"/>
    <w:rsid w:val="008F12E6"/>
    <w:rsid w:val="008F37B2"/>
    <w:rsid w:val="00903292"/>
    <w:rsid w:val="00907E71"/>
    <w:rsid w:val="00912750"/>
    <w:rsid w:val="00930DF2"/>
    <w:rsid w:val="00933217"/>
    <w:rsid w:val="00936B5A"/>
    <w:rsid w:val="00947E07"/>
    <w:rsid w:val="009624DB"/>
    <w:rsid w:val="009979A6"/>
    <w:rsid w:val="009E1D8D"/>
    <w:rsid w:val="009E4BEF"/>
    <w:rsid w:val="00A12574"/>
    <w:rsid w:val="00A52325"/>
    <w:rsid w:val="00A53740"/>
    <w:rsid w:val="00A92C99"/>
    <w:rsid w:val="00B25073"/>
    <w:rsid w:val="00B34C99"/>
    <w:rsid w:val="00B517A4"/>
    <w:rsid w:val="00B644AA"/>
    <w:rsid w:val="00B91DF2"/>
    <w:rsid w:val="00B92B6D"/>
    <w:rsid w:val="00BC2AEF"/>
    <w:rsid w:val="00BF4670"/>
    <w:rsid w:val="00C011E3"/>
    <w:rsid w:val="00C05973"/>
    <w:rsid w:val="00C41E8D"/>
    <w:rsid w:val="00C5086D"/>
    <w:rsid w:val="00C55148"/>
    <w:rsid w:val="00C94F65"/>
    <w:rsid w:val="00CD5E10"/>
    <w:rsid w:val="00CF7C03"/>
    <w:rsid w:val="00D10FBF"/>
    <w:rsid w:val="00D118F5"/>
    <w:rsid w:val="00D53FB1"/>
    <w:rsid w:val="00D807DE"/>
    <w:rsid w:val="00DA398E"/>
    <w:rsid w:val="00DB477B"/>
    <w:rsid w:val="00DF7ECC"/>
    <w:rsid w:val="00E0592F"/>
    <w:rsid w:val="00E22696"/>
    <w:rsid w:val="00E302BA"/>
    <w:rsid w:val="00E733B9"/>
    <w:rsid w:val="00E8037B"/>
    <w:rsid w:val="00EB59DE"/>
    <w:rsid w:val="00EE2C94"/>
    <w:rsid w:val="00EE6D5E"/>
    <w:rsid w:val="00F530F9"/>
    <w:rsid w:val="00F82CA8"/>
    <w:rsid w:val="00F97DA2"/>
    <w:rsid w:val="00FC5DBF"/>
    <w:rsid w:val="00FD50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4862EAB7"/>
  <w15:chartTrackingRefBased/>
  <w15:docId w15:val="{69A09912-56E2-5040-868E-4704301EB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8B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style>
  <w:style w:type="paragraph" w:customStyle="1" w:styleId="Heading">
    <w:name w:val="Heading"/>
    <w:basedOn w:val="Normal"/>
    <w:next w:val="BodyText"/>
    <w:pPr>
      <w:keepNext/>
      <w:widowControl w:val="0"/>
      <w:suppressAutoHyphens/>
      <w:spacing w:before="240" w:after="120"/>
    </w:pPr>
    <w:rPr>
      <w:rFonts w:ascii="Arial" w:eastAsia="Microsoft YaHei" w:hAnsi="Arial" w:cs="Mangal"/>
      <w:kern w:val="1"/>
      <w:sz w:val="28"/>
      <w:szCs w:val="28"/>
      <w:lang w:eastAsia="hi-IN" w:bidi="hi-IN"/>
    </w:rPr>
  </w:style>
  <w:style w:type="paragraph" w:styleId="BodyText">
    <w:name w:val="Body Text"/>
    <w:basedOn w:val="Normal"/>
    <w:pPr>
      <w:widowControl w:val="0"/>
      <w:suppressAutoHyphens/>
      <w:spacing w:after="120"/>
    </w:pPr>
    <w:rPr>
      <w:rFonts w:eastAsia="SimSun" w:cs="Mangal"/>
      <w:kern w:val="1"/>
      <w:lang w:eastAsia="hi-IN" w:bidi="hi-IN"/>
    </w:rPr>
  </w:style>
  <w:style w:type="paragraph" w:styleId="List">
    <w:name w:val="List"/>
    <w:basedOn w:val="BodyText"/>
  </w:style>
  <w:style w:type="paragraph" w:styleId="Caption">
    <w:name w:val="caption"/>
    <w:basedOn w:val="Normal"/>
    <w:qFormat/>
    <w:pPr>
      <w:widowControl w:val="0"/>
      <w:suppressLineNumbers/>
      <w:suppressAutoHyphens/>
      <w:spacing w:before="120" w:after="120"/>
    </w:pPr>
    <w:rPr>
      <w:rFonts w:eastAsia="SimSun" w:cs="Mangal"/>
      <w:i/>
      <w:iCs/>
      <w:kern w:val="1"/>
      <w:lang w:eastAsia="hi-IN" w:bidi="hi-IN"/>
    </w:rPr>
  </w:style>
  <w:style w:type="paragraph" w:customStyle="1" w:styleId="Index">
    <w:name w:val="Index"/>
    <w:basedOn w:val="Normal"/>
    <w:pPr>
      <w:widowControl w:val="0"/>
      <w:suppressLineNumbers/>
      <w:suppressAutoHyphens/>
    </w:pPr>
    <w:rPr>
      <w:rFonts w:eastAsia="SimSun" w:cs="Mangal"/>
      <w:kern w:val="1"/>
      <w:lang w:eastAsia="hi-IN" w:bidi="hi-IN"/>
    </w:rPr>
  </w:style>
  <w:style w:type="paragraph" w:styleId="BalloonText">
    <w:name w:val="Balloon Text"/>
    <w:basedOn w:val="Normal"/>
    <w:link w:val="BalloonTextChar"/>
    <w:uiPriority w:val="99"/>
    <w:semiHidden/>
    <w:unhideWhenUsed/>
    <w:rsid w:val="00B644AA"/>
    <w:pPr>
      <w:widowControl w:val="0"/>
      <w:suppressAutoHyphens/>
    </w:pPr>
    <w:rPr>
      <w:rFonts w:eastAsia="SimSun" w:cs="Mangal"/>
      <w:kern w:val="1"/>
      <w:sz w:val="18"/>
      <w:szCs w:val="16"/>
      <w:lang w:eastAsia="hi-IN" w:bidi="hi-IN"/>
    </w:rPr>
  </w:style>
  <w:style w:type="character" w:customStyle="1" w:styleId="BalloonTextChar">
    <w:name w:val="Balloon Text Char"/>
    <w:basedOn w:val="DefaultParagraphFont"/>
    <w:link w:val="BalloonText"/>
    <w:uiPriority w:val="99"/>
    <w:semiHidden/>
    <w:rsid w:val="00B644AA"/>
    <w:rPr>
      <w:rFonts w:eastAsia="SimSun" w:cs="Mangal"/>
      <w:kern w:val="1"/>
      <w:sz w:val="18"/>
      <w:szCs w:val="16"/>
      <w:lang w:eastAsia="hi-IN" w:bidi="hi-IN"/>
    </w:rPr>
  </w:style>
  <w:style w:type="character" w:styleId="Hyperlink">
    <w:name w:val="Hyperlink"/>
    <w:basedOn w:val="DefaultParagraphFont"/>
    <w:uiPriority w:val="99"/>
    <w:unhideWhenUsed/>
    <w:rsid w:val="00C55148"/>
    <w:rPr>
      <w:color w:val="0563C1" w:themeColor="hyperlink"/>
      <w:u w:val="single"/>
    </w:rPr>
  </w:style>
  <w:style w:type="paragraph" w:customStyle="1" w:styleId="Standard">
    <w:name w:val="Standard"/>
    <w:rsid w:val="00C05973"/>
    <w:pPr>
      <w:suppressAutoHyphens/>
      <w:autoSpaceDN w:val="0"/>
      <w:spacing w:after="200" w:line="276" w:lineRule="auto"/>
      <w:textAlignment w:val="baseline"/>
    </w:pPr>
    <w:rPr>
      <w:rFonts w:ascii="Calibri" w:hAnsi="Calibri"/>
      <w:kern w:val="3"/>
      <w:sz w:val="22"/>
      <w:szCs w:val="22"/>
      <w:lang w:eastAsia="en-GB"/>
    </w:rPr>
  </w:style>
  <w:style w:type="paragraph" w:styleId="NormalWeb">
    <w:name w:val="Normal (Web)"/>
    <w:basedOn w:val="Normal"/>
    <w:uiPriority w:val="99"/>
    <w:unhideWhenUsed/>
    <w:rsid w:val="00C05973"/>
    <w:pPr>
      <w:spacing w:before="100" w:beforeAutospacing="1" w:after="100" w:afterAutospacing="1"/>
    </w:pPr>
  </w:style>
  <w:style w:type="paragraph" w:styleId="ListParagraph">
    <w:name w:val="List Paragraph"/>
    <w:basedOn w:val="Normal"/>
    <w:uiPriority w:val="34"/>
    <w:qFormat/>
    <w:rsid w:val="008038D5"/>
    <w:pPr>
      <w:widowControl w:val="0"/>
      <w:suppressAutoHyphens/>
      <w:ind w:left="720"/>
      <w:contextualSpacing/>
    </w:pPr>
    <w:rPr>
      <w:rFonts w:eastAsia="SimSun" w:cs="Mangal"/>
      <w:kern w:val="1"/>
      <w:szCs w:val="21"/>
      <w:lang w:eastAsia="hi-IN" w:bidi="hi-IN"/>
    </w:rPr>
  </w:style>
  <w:style w:type="paragraph" w:styleId="Footer">
    <w:name w:val="footer"/>
    <w:basedOn w:val="Normal"/>
    <w:link w:val="FooterChar"/>
    <w:uiPriority w:val="99"/>
    <w:unhideWhenUsed/>
    <w:rsid w:val="00947E07"/>
    <w:pPr>
      <w:widowControl w:val="0"/>
      <w:tabs>
        <w:tab w:val="center" w:pos="4680"/>
        <w:tab w:val="right" w:pos="9360"/>
      </w:tabs>
      <w:suppressAutoHyphens/>
    </w:pPr>
    <w:rPr>
      <w:rFonts w:eastAsia="SimSun" w:cs="Mangal"/>
      <w:kern w:val="1"/>
      <w:szCs w:val="21"/>
      <w:lang w:eastAsia="hi-IN" w:bidi="hi-IN"/>
    </w:rPr>
  </w:style>
  <w:style w:type="character" w:customStyle="1" w:styleId="FooterChar">
    <w:name w:val="Footer Char"/>
    <w:basedOn w:val="DefaultParagraphFont"/>
    <w:link w:val="Footer"/>
    <w:uiPriority w:val="99"/>
    <w:rsid w:val="00947E07"/>
    <w:rPr>
      <w:rFonts w:eastAsia="SimSun" w:cs="Mangal"/>
      <w:kern w:val="1"/>
      <w:sz w:val="24"/>
      <w:szCs w:val="21"/>
      <w:lang w:eastAsia="hi-IN" w:bidi="hi-IN"/>
    </w:rPr>
  </w:style>
  <w:style w:type="character" w:styleId="PageNumber">
    <w:name w:val="page number"/>
    <w:basedOn w:val="DefaultParagraphFont"/>
    <w:uiPriority w:val="99"/>
    <w:semiHidden/>
    <w:unhideWhenUsed/>
    <w:rsid w:val="00947E07"/>
  </w:style>
  <w:style w:type="character" w:styleId="Strong">
    <w:name w:val="Strong"/>
    <w:basedOn w:val="DefaultParagraphFont"/>
    <w:uiPriority w:val="22"/>
    <w:qFormat/>
    <w:rsid w:val="00326D87"/>
    <w:rPr>
      <w:b/>
      <w:bCs/>
    </w:rPr>
  </w:style>
  <w:style w:type="paragraph" w:customStyle="1" w:styleId="paragraph">
    <w:name w:val="paragraph"/>
    <w:basedOn w:val="Normal"/>
    <w:rsid w:val="00A12574"/>
    <w:pPr>
      <w:spacing w:before="100" w:beforeAutospacing="1" w:after="100" w:afterAutospacing="1"/>
    </w:pPr>
  </w:style>
  <w:style w:type="character" w:customStyle="1" w:styleId="normaltextrun">
    <w:name w:val="normaltextrun"/>
    <w:basedOn w:val="DefaultParagraphFont"/>
    <w:rsid w:val="00A12574"/>
  </w:style>
  <w:style w:type="character" w:customStyle="1" w:styleId="eop">
    <w:name w:val="eop"/>
    <w:basedOn w:val="DefaultParagraphFont"/>
    <w:rsid w:val="00A12574"/>
  </w:style>
  <w:style w:type="character" w:customStyle="1" w:styleId="spellingerror">
    <w:name w:val="spellingerror"/>
    <w:basedOn w:val="DefaultParagraphFont"/>
    <w:rsid w:val="00A12574"/>
  </w:style>
  <w:style w:type="character" w:styleId="UnresolvedMention">
    <w:name w:val="Unresolved Mention"/>
    <w:basedOn w:val="DefaultParagraphFont"/>
    <w:uiPriority w:val="99"/>
    <w:semiHidden/>
    <w:unhideWhenUsed/>
    <w:rsid w:val="00B92B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21625">
      <w:bodyDiv w:val="1"/>
      <w:marLeft w:val="0"/>
      <w:marRight w:val="0"/>
      <w:marTop w:val="0"/>
      <w:marBottom w:val="0"/>
      <w:divBdr>
        <w:top w:val="none" w:sz="0" w:space="0" w:color="auto"/>
        <w:left w:val="none" w:sz="0" w:space="0" w:color="auto"/>
        <w:bottom w:val="none" w:sz="0" w:space="0" w:color="auto"/>
        <w:right w:val="none" w:sz="0" w:space="0" w:color="auto"/>
      </w:divBdr>
    </w:div>
    <w:div w:id="41171222">
      <w:bodyDiv w:val="1"/>
      <w:marLeft w:val="0"/>
      <w:marRight w:val="0"/>
      <w:marTop w:val="0"/>
      <w:marBottom w:val="0"/>
      <w:divBdr>
        <w:top w:val="none" w:sz="0" w:space="0" w:color="auto"/>
        <w:left w:val="none" w:sz="0" w:space="0" w:color="auto"/>
        <w:bottom w:val="none" w:sz="0" w:space="0" w:color="auto"/>
        <w:right w:val="none" w:sz="0" w:space="0" w:color="auto"/>
      </w:divBdr>
    </w:div>
    <w:div w:id="401566682">
      <w:bodyDiv w:val="1"/>
      <w:marLeft w:val="0"/>
      <w:marRight w:val="0"/>
      <w:marTop w:val="0"/>
      <w:marBottom w:val="0"/>
      <w:divBdr>
        <w:top w:val="none" w:sz="0" w:space="0" w:color="auto"/>
        <w:left w:val="none" w:sz="0" w:space="0" w:color="auto"/>
        <w:bottom w:val="none" w:sz="0" w:space="0" w:color="auto"/>
        <w:right w:val="none" w:sz="0" w:space="0" w:color="auto"/>
      </w:divBdr>
    </w:div>
    <w:div w:id="478226719">
      <w:bodyDiv w:val="1"/>
      <w:marLeft w:val="0"/>
      <w:marRight w:val="0"/>
      <w:marTop w:val="0"/>
      <w:marBottom w:val="0"/>
      <w:divBdr>
        <w:top w:val="none" w:sz="0" w:space="0" w:color="auto"/>
        <w:left w:val="none" w:sz="0" w:space="0" w:color="auto"/>
        <w:bottom w:val="none" w:sz="0" w:space="0" w:color="auto"/>
        <w:right w:val="none" w:sz="0" w:space="0" w:color="auto"/>
      </w:divBdr>
    </w:div>
    <w:div w:id="733939865">
      <w:bodyDiv w:val="1"/>
      <w:marLeft w:val="0"/>
      <w:marRight w:val="0"/>
      <w:marTop w:val="0"/>
      <w:marBottom w:val="0"/>
      <w:divBdr>
        <w:top w:val="none" w:sz="0" w:space="0" w:color="auto"/>
        <w:left w:val="none" w:sz="0" w:space="0" w:color="auto"/>
        <w:bottom w:val="none" w:sz="0" w:space="0" w:color="auto"/>
        <w:right w:val="none" w:sz="0" w:space="0" w:color="auto"/>
      </w:divBdr>
    </w:div>
    <w:div w:id="989209151">
      <w:bodyDiv w:val="1"/>
      <w:marLeft w:val="0"/>
      <w:marRight w:val="0"/>
      <w:marTop w:val="0"/>
      <w:marBottom w:val="0"/>
      <w:divBdr>
        <w:top w:val="none" w:sz="0" w:space="0" w:color="auto"/>
        <w:left w:val="none" w:sz="0" w:space="0" w:color="auto"/>
        <w:bottom w:val="none" w:sz="0" w:space="0" w:color="auto"/>
        <w:right w:val="none" w:sz="0" w:space="0" w:color="auto"/>
      </w:divBdr>
    </w:div>
    <w:div w:id="1146164800">
      <w:bodyDiv w:val="1"/>
      <w:marLeft w:val="0"/>
      <w:marRight w:val="0"/>
      <w:marTop w:val="0"/>
      <w:marBottom w:val="0"/>
      <w:divBdr>
        <w:top w:val="none" w:sz="0" w:space="0" w:color="auto"/>
        <w:left w:val="none" w:sz="0" w:space="0" w:color="auto"/>
        <w:bottom w:val="none" w:sz="0" w:space="0" w:color="auto"/>
        <w:right w:val="none" w:sz="0" w:space="0" w:color="auto"/>
      </w:divBdr>
    </w:div>
    <w:div w:id="1214275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hyperlink" Target="https://youtu.be/dGL9c3ozsiY" TargetMode="External"/><Relationship Id="rId39" Type="http://schemas.openxmlformats.org/officeDocument/2006/relationships/footer" Target="footer2.xml"/><Relationship Id="rId21" Type="http://schemas.openxmlformats.org/officeDocument/2006/relationships/image" Target="media/image12.png"/><Relationship Id="rId34" Type="http://schemas.openxmlformats.org/officeDocument/2006/relationships/hyperlink" Target="http://essentialdrama.com/practitioners/timcrouch/" TargetMode="Externa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mailto:hello@theatriolo.com" TargetMode="External"/><Relationship Id="rId20" Type="http://schemas.openxmlformats.org/officeDocument/2006/relationships/image" Target="media/image11.jpe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hyperlink" Target="https://www.tes.com/resources/search/?q=storytelling" TargetMode="External"/><Relationship Id="rId37" Type="http://schemas.openxmlformats.org/officeDocument/2006/relationships/hyperlink" Target="https://writingcooperative.com/8-writing-tips-that-will-make-you-a-powerful-storyteller-85592cf26cee"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emf"/><Relationship Id="rId28" Type="http://schemas.openxmlformats.org/officeDocument/2006/relationships/image" Target="media/image17.jpeg"/><Relationship Id="rId36" Type="http://schemas.openxmlformats.org/officeDocument/2006/relationships/hyperlink" Target="https://welshrefugeecouncil.org.uk/" TargetMode="External"/><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hyperlink" Target="https://www.teachingenglish.org.uk/article/storytellin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3.emf"/><Relationship Id="rId27" Type="http://schemas.openxmlformats.org/officeDocument/2006/relationships/hyperlink" Target="https://youtu.be/biDtxsBFPWc" TargetMode="External"/><Relationship Id="rId30" Type="http://schemas.openxmlformats.org/officeDocument/2006/relationships/hyperlink" Target="https://www.theatriolo.com/" TargetMode="External"/><Relationship Id="rId35" Type="http://schemas.openxmlformats.org/officeDocument/2006/relationships/hyperlink" Target="https://en.wikipedia.org/wiki/Tim_Crouch"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www.theatriolo.com" TargetMode="External"/><Relationship Id="rId17" Type="http://schemas.openxmlformats.org/officeDocument/2006/relationships/hyperlink" Target="http://www.theatriolo.com" TargetMode="External"/><Relationship Id="rId25" Type="http://schemas.openxmlformats.org/officeDocument/2006/relationships/image" Target="media/image16.png"/><Relationship Id="rId33" Type="http://schemas.openxmlformats.org/officeDocument/2006/relationships/hyperlink" Target="http://essentialdrama.com/practitioners/andysmith/"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TotalTime>
  <Pages>12</Pages>
  <Words>4000</Words>
  <Characters>22802</Characters>
  <Application>Microsoft Office Word</Application>
  <DocSecurity>0</DocSecurity>
  <Lines>190</Lines>
  <Paragraphs>53</Paragraphs>
  <ScaleCrop>false</ScaleCrop>
  <Company/>
  <LinksUpToDate>false</LinksUpToDate>
  <CharactersWithSpaces>26749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Dyson</dc:creator>
  <cp:keywords/>
  <cp:lastModifiedBy>Michelle Perez</cp:lastModifiedBy>
  <cp:revision>122</cp:revision>
  <cp:lastPrinted>2019-05-09T17:55:00Z</cp:lastPrinted>
  <dcterms:created xsi:type="dcterms:W3CDTF">2019-05-03T10:09:00Z</dcterms:created>
  <dcterms:modified xsi:type="dcterms:W3CDTF">2019-05-10T17:28:00Z</dcterms:modified>
</cp:coreProperties>
</file>